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347" w:rsidRDefault="00BA0347" w:rsidP="00BA0347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A0347" w:rsidRPr="00B229B4" w:rsidRDefault="00BA0347" w:rsidP="00BA034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hanging="7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229B4">
        <w:rPr>
          <w:rFonts w:ascii="Times New Roman" w:hAnsi="Times New Roman" w:cs="Times New Roman"/>
          <w:b/>
          <w:bCs/>
          <w:sz w:val="20"/>
          <w:szCs w:val="20"/>
        </w:rPr>
        <w:t xml:space="preserve">Adı ve Soyadı: </w:t>
      </w:r>
      <w:r w:rsidRPr="00E96544">
        <w:rPr>
          <w:rFonts w:ascii="Times New Roman" w:hAnsi="Times New Roman" w:cs="Times New Roman"/>
          <w:b/>
          <w:bCs/>
          <w:sz w:val="18"/>
          <w:szCs w:val="18"/>
        </w:rPr>
        <w:t>Erkin Oğuz SARI</w:t>
      </w:r>
    </w:p>
    <w:p w:rsidR="00BA0347" w:rsidRPr="00B229B4" w:rsidRDefault="00BA0347" w:rsidP="00BA034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hanging="7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B229B4">
        <w:rPr>
          <w:rFonts w:ascii="Times New Roman" w:hAnsi="Times New Roman" w:cs="Times New Roman"/>
          <w:b/>
          <w:bCs/>
          <w:sz w:val="20"/>
          <w:szCs w:val="20"/>
        </w:rPr>
        <w:t>Ünvanı</w:t>
      </w:r>
      <w:proofErr w:type="spellEnd"/>
      <w:r w:rsidRPr="00B229B4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E96544">
        <w:rPr>
          <w:rFonts w:ascii="Times New Roman" w:hAnsi="Times New Roman" w:cs="Times New Roman"/>
          <w:b/>
          <w:bCs/>
          <w:sz w:val="18"/>
          <w:szCs w:val="18"/>
        </w:rPr>
        <w:t>Araştırma Görevlisi</w:t>
      </w:r>
    </w:p>
    <w:p w:rsidR="00BA0347" w:rsidRPr="00B229B4" w:rsidRDefault="00BA0347" w:rsidP="00BA034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hanging="7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229B4">
        <w:rPr>
          <w:rFonts w:ascii="Times New Roman" w:hAnsi="Times New Roman" w:cs="Times New Roman"/>
          <w:b/>
          <w:bCs/>
          <w:sz w:val="20"/>
          <w:szCs w:val="20"/>
        </w:rPr>
        <w:t>Öğrenim Durumu:</w:t>
      </w: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95"/>
        <w:gridCol w:w="2494"/>
        <w:gridCol w:w="2693"/>
        <w:gridCol w:w="1985"/>
      </w:tblGrid>
      <w:tr w:rsidR="00BA0347" w:rsidRPr="00B229B4" w:rsidTr="008B3D4C"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0347" w:rsidRPr="00B229B4" w:rsidRDefault="00BA0347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B22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Derece </w:t>
            </w:r>
          </w:p>
        </w:tc>
        <w:tc>
          <w:tcPr>
            <w:tcW w:w="2494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BA0347" w:rsidRPr="00B229B4" w:rsidRDefault="00BA0347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B229B4">
              <w:rPr>
                <w:rFonts w:ascii="Times New Roman" w:hAnsi="Times New Roman" w:cs="Times New Roman"/>
                <w:b/>
                <w:sz w:val="20"/>
                <w:szCs w:val="20"/>
              </w:rPr>
              <w:t>Bölüm/Program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A0347" w:rsidRPr="00B229B4" w:rsidRDefault="00BA0347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B22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Üniversite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BA0347" w:rsidRPr="00B229B4" w:rsidRDefault="00BA0347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B22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 </w:t>
            </w:r>
          </w:p>
        </w:tc>
      </w:tr>
      <w:tr w:rsidR="00BA0347" w:rsidRPr="00B229B4" w:rsidTr="008B3D4C">
        <w:tc>
          <w:tcPr>
            <w:tcW w:w="2095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347" w:rsidRPr="00B229B4" w:rsidRDefault="00BA034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Lisans </w:t>
            </w:r>
          </w:p>
        </w:tc>
        <w:tc>
          <w:tcPr>
            <w:tcW w:w="24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347" w:rsidRPr="00B229B4" w:rsidRDefault="00BA034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Fizyoterapi ve Rehabilitasyon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7" w:rsidRPr="00B229B4" w:rsidRDefault="00BA034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Muğla Sıtkı Koçman Üniversitesi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0347" w:rsidRPr="00B229B4" w:rsidRDefault="00BA034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2013-2017</w:t>
            </w:r>
          </w:p>
        </w:tc>
      </w:tr>
      <w:tr w:rsidR="00BA0347" w:rsidRPr="00B229B4" w:rsidTr="008B3D4C"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0347" w:rsidRPr="00B229B4" w:rsidRDefault="00BA034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Y. Lisans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7" w:rsidRPr="00B229B4" w:rsidRDefault="00BA034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Fizyoterapi ve Rehabilitasyon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7" w:rsidRPr="00B229B4" w:rsidRDefault="00BA034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Dokuz Eylül Üniversitesi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0347" w:rsidRPr="00B229B4" w:rsidRDefault="00BA034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2018 Güz Dönemi</w:t>
            </w:r>
          </w:p>
        </w:tc>
      </w:tr>
      <w:tr w:rsidR="00BA0347" w:rsidRPr="00B229B4" w:rsidTr="008B3D4C"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347" w:rsidRPr="00B229B4" w:rsidRDefault="00BA034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Y. Lisans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347" w:rsidRPr="00B229B4" w:rsidRDefault="00BA034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Fizyoterapi ve Rehabilitasyon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347" w:rsidRPr="00B229B4" w:rsidRDefault="00BA034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Hasan Kalyoncu Üniversitesi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347" w:rsidRPr="00B229B4" w:rsidRDefault="00BA034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2018 Bahar Dönemi – 2021 Güz Dönemi</w:t>
            </w:r>
          </w:p>
        </w:tc>
      </w:tr>
      <w:tr w:rsidR="00BA0347" w:rsidRPr="00B229B4" w:rsidTr="008B3D4C"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347" w:rsidRPr="00B229B4" w:rsidRDefault="00BA034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Doktora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347" w:rsidRPr="00B229B4" w:rsidRDefault="00BA034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Fizyoterapi ve Rehabilitasyon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347" w:rsidRPr="00B229B4" w:rsidRDefault="00BA034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Hasan Kalyoncu Üniversitesi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347" w:rsidRPr="00B229B4" w:rsidRDefault="00BA034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2021 Güz Dönemi -</w:t>
            </w:r>
          </w:p>
        </w:tc>
      </w:tr>
    </w:tbl>
    <w:p w:rsidR="00BA0347" w:rsidRPr="00B229B4" w:rsidRDefault="00BA0347" w:rsidP="00BA034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hanging="7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29B4">
        <w:rPr>
          <w:rFonts w:ascii="Times New Roman" w:hAnsi="Times New Roman" w:cs="Times New Roman"/>
          <w:b/>
          <w:bCs/>
          <w:sz w:val="20"/>
          <w:szCs w:val="20"/>
        </w:rPr>
        <w:t xml:space="preserve">Akademik </w:t>
      </w:r>
      <w:proofErr w:type="spellStart"/>
      <w:r w:rsidRPr="00B229B4">
        <w:rPr>
          <w:rFonts w:ascii="Times New Roman" w:hAnsi="Times New Roman" w:cs="Times New Roman"/>
          <w:b/>
          <w:bCs/>
          <w:sz w:val="20"/>
          <w:szCs w:val="20"/>
        </w:rPr>
        <w:t>Ünvanlar</w:t>
      </w:r>
      <w:proofErr w:type="spellEnd"/>
    </w:p>
    <w:tbl>
      <w:tblPr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2721"/>
        <w:gridCol w:w="3292"/>
        <w:gridCol w:w="1595"/>
      </w:tblGrid>
      <w:tr w:rsidR="00BA0347" w:rsidRPr="00B229B4" w:rsidTr="008B3D4C">
        <w:trPr>
          <w:trHeight w:val="261"/>
        </w:trPr>
        <w:tc>
          <w:tcPr>
            <w:tcW w:w="1606" w:type="dxa"/>
            <w:shd w:val="clear" w:color="auto" w:fill="auto"/>
          </w:tcPr>
          <w:p w:rsidR="00BA0347" w:rsidRPr="00B229B4" w:rsidRDefault="00BA0347" w:rsidP="008B3D4C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B229B4">
              <w:rPr>
                <w:rFonts w:ascii="Times New Roman" w:hAnsi="Times New Roman" w:cs="Times New Roman"/>
                <w:b/>
                <w:sz w:val="20"/>
              </w:rPr>
              <w:t>Unvan</w:t>
            </w:r>
          </w:p>
        </w:tc>
        <w:tc>
          <w:tcPr>
            <w:tcW w:w="2721" w:type="dxa"/>
            <w:shd w:val="clear" w:color="auto" w:fill="auto"/>
          </w:tcPr>
          <w:p w:rsidR="00BA0347" w:rsidRPr="00B229B4" w:rsidRDefault="00BA0347" w:rsidP="008B3D4C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B229B4">
              <w:rPr>
                <w:rFonts w:ascii="Times New Roman" w:hAnsi="Times New Roman" w:cs="Times New Roman"/>
                <w:b/>
                <w:sz w:val="20"/>
              </w:rPr>
              <w:t>Alan</w:t>
            </w:r>
          </w:p>
        </w:tc>
        <w:tc>
          <w:tcPr>
            <w:tcW w:w="3292" w:type="dxa"/>
            <w:shd w:val="clear" w:color="auto" w:fill="auto"/>
          </w:tcPr>
          <w:p w:rsidR="00BA0347" w:rsidRPr="00B229B4" w:rsidRDefault="00BA0347" w:rsidP="008B3D4C">
            <w:pPr>
              <w:pStyle w:val="TableParagraph"/>
              <w:spacing w:line="225" w:lineRule="exact"/>
              <w:ind w:left="106"/>
              <w:rPr>
                <w:rFonts w:ascii="Times New Roman" w:hAnsi="Times New Roman" w:cs="Times New Roman"/>
                <w:b/>
                <w:sz w:val="20"/>
              </w:rPr>
            </w:pPr>
            <w:r w:rsidRPr="00B229B4">
              <w:rPr>
                <w:rFonts w:ascii="Times New Roman" w:hAnsi="Times New Roman" w:cs="Times New Roman"/>
                <w:b/>
                <w:sz w:val="20"/>
              </w:rPr>
              <w:t>Üniversite</w:t>
            </w:r>
          </w:p>
        </w:tc>
        <w:tc>
          <w:tcPr>
            <w:tcW w:w="1595" w:type="dxa"/>
            <w:shd w:val="clear" w:color="auto" w:fill="auto"/>
          </w:tcPr>
          <w:p w:rsidR="00BA0347" w:rsidRPr="00B229B4" w:rsidRDefault="00BA0347" w:rsidP="008B3D4C">
            <w:pPr>
              <w:pStyle w:val="TableParagraph"/>
              <w:spacing w:line="225" w:lineRule="exact"/>
              <w:ind w:left="105"/>
              <w:rPr>
                <w:rFonts w:ascii="Times New Roman" w:hAnsi="Times New Roman" w:cs="Times New Roman"/>
                <w:b/>
                <w:sz w:val="20"/>
              </w:rPr>
            </w:pPr>
            <w:r w:rsidRPr="00B229B4">
              <w:rPr>
                <w:rFonts w:ascii="Times New Roman" w:hAnsi="Times New Roman" w:cs="Times New Roman"/>
                <w:b/>
                <w:sz w:val="20"/>
              </w:rPr>
              <w:t>Yıl</w:t>
            </w:r>
          </w:p>
        </w:tc>
      </w:tr>
      <w:tr w:rsidR="00BA0347" w:rsidRPr="00B229B4" w:rsidTr="008B3D4C">
        <w:trPr>
          <w:trHeight w:val="505"/>
        </w:trPr>
        <w:tc>
          <w:tcPr>
            <w:tcW w:w="1606" w:type="dxa"/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Araştırma Görevlisi</w:t>
            </w:r>
          </w:p>
        </w:tc>
        <w:tc>
          <w:tcPr>
            <w:tcW w:w="2721" w:type="dxa"/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Fizyoterapi ve Rehabilitasyon</w:t>
            </w:r>
          </w:p>
        </w:tc>
        <w:tc>
          <w:tcPr>
            <w:tcW w:w="3292" w:type="dxa"/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Hasan Kalyoncu Üniversitesi</w:t>
            </w:r>
          </w:p>
        </w:tc>
        <w:tc>
          <w:tcPr>
            <w:tcW w:w="1595" w:type="dxa"/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2019</w:t>
            </w:r>
          </w:p>
        </w:tc>
      </w:tr>
    </w:tbl>
    <w:p w:rsidR="00BA0347" w:rsidRPr="00B229B4" w:rsidRDefault="00BA0347" w:rsidP="00BA034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-567"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29B4">
        <w:rPr>
          <w:rFonts w:ascii="Times New Roman" w:hAnsi="Times New Roman" w:cs="Times New Roman"/>
          <w:b/>
          <w:sz w:val="20"/>
        </w:rPr>
        <w:t xml:space="preserve"> K</w:t>
      </w:r>
      <w:r>
        <w:rPr>
          <w:rFonts w:ascii="Times New Roman" w:hAnsi="Times New Roman" w:cs="Times New Roman"/>
          <w:b/>
          <w:sz w:val="20"/>
        </w:rPr>
        <w:t xml:space="preserve">urumdaki Hizmet </w:t>
      </w:r>
      <w:proofErr w:type="gramStart"/>
      <w:r>
        <w:rPr>
          <w:rFonts w:ascii="Times New Roman" w:hAnsi="Times New Roman" w:cs="Times New Roman"/>
          <w:b/>
          <w:sz w:val="20"/>
        </w:rPr>
        <w:t>Süresi :</w:t>
      </w:r>
      <w:proofErr w:type="gramEnd"/>
    </w:p>
    <w:tbl>
      <w:tblPr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677"/>
        <w:gridCol w:w="906"/>
        <w:gridCol w:w="1646"/>
      </w:tblGrid>
      <w:tr w:rsidR="00BA0347" w:rsidRPr="00B229B4" w:rsidTr="008B3D4C">
        <w:trPr>
          <w:trHeight w:val="363"/>
        </w:trPr>
        <w:tc>
          <w:tcPr>
            <w:tcW w:w="1985" w:type="dxa"/>
            <w:shd w:val="clear" w:color="auto" w:fill="auto"/>
          </w:tcPr>
          <w:p w:rsidR="00BA0347" w:rsidRPr="00B229B4" w:rsidRDefault="00BA0347" w:rsidP="008B3D4C">
            <w:pPr>
              <w:pStyle w:val="TableParagraph"/>
              <w:spacing w:line="227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B229B4">
              <w:rPr>
                <w:rFonts w:ascii="Times New Roman" w:hAnsi="Times New Roman" w:cs="Times New Roman"/>
                <w:b/>
                <w:w w:val="95"/>
                <w:sz w:val="20"/>
              </w:rPr>
              <w:t>İlk</w:t>
            </w:r>
            <w:r w:rsidRPr="00B229B4">
              <w:rPr>
                <w:rFonts w:ascii="Times New Roman" w:hAnsi="Times New Roman" w:cs="Times New Roman"/>
                <w:b/>
                <w:spacing w:val="-7"/>
                <w:w w:val="95"/>
                <w:sz w:val="20"/>
              </w:rPr>
              <w:t xml:space="preserve"> </w:t>
            </w:r>
            <w:r w:rsidRPr="00B229B4">
              <w:rPr>
                <w:rFonts w:ascii="Times New Roman" w:hAnsi="Times New Roman" w:cs="Times New Roman"/>
                <w:b/>
                <w:w w:val="95"/>
                <w:sz w:val="20"/>
              </w:rPr>
              <w:t>Atama</w:t>
            </w:r>
            <w:r w:rsidRPr="00B229B4">
              <w:rPr>
                <w:rFonts w:ascii="Times New Roman" w:hAnsi="Times New Roman" w:cs="Times New Roman"/>
                <w:b/>
                <w:spacing w:val="-9"/>
                <w:w w:val="95"/>
                <w:sz w:val="20"/>
              </w:rPr>
              <w:t xml:space="preserve"> </w:t>
            </w:r>
            <w:r w:rsidRPr="00B229B4">
              <w:rPr>
                <w:rFonts w:ascii="Times New Roman" w:hAnsi="Times New Roman" w:cs="Times New Roman"/>
                <w:b/>
                <w:w w:val="95"/>
                <w:sz w:val="20"/>
              </w:rPr>
              <w:t>Tarihi</w:t>
            </w:r>
          </w:p>
        </w:tc>
        <w:tc>
          <w:tcPr>
            <w:tcW w:w="4677" w:type="dxa"/>
            <w:shd w:val="clear" w:color="auto" w:fill="auto"/>
          </w:tcPr>
          <w:p w:rsidR="00BA0347" w:rsidRPr="00B229B4" w:rsidRDefault="00BA0347" w:rsidP="008B3D4C">
            <w:pPr>
              <w:pStyle w:val="TableParagraph"/>
              <w:spacing w:line="227" w:lineRule="exact"/>
              <w:ind w:left="108"/>
              <w:rPr>
                <w:rFonts w:ascii="Times New Roman" w:hAnsi="Times New Roman" w:cs="Times New Roman"/>
                <w:b/>
                <w:sz w:val="20"/>
              </w:rPr>
            </w:pPr>
            <w:r w:rsidRPr="00B229B4">
              <w:rPr>
                <w:rFonts w:ascii="Times New Roman" w:hAnsi="Times New Roman" w:cs="Times New Roman"/>
                <w:b/>
                <w:sz w:val="20"/>
              </w:rPr>
              <w:t>Terfi</w:t>
            </w:r>
          </w:p>
        </w:tc>
        <w:tc>
          <w:tcPr>
            <w:tcW w:w="906" w:type="dxa"/>
            <w:shd w:val="clear" w:color="auto" w:fill="auto"/>
          </w:tcPr>
          <w:p w:rsidR="00BA0347" w:rsidRPr="00B229B4" w:rsidRDefault="00BA0347" w:rsidP="008B3D4C">
            <w:pPr>
              <w:pStyle w:val="TableParagraph"/>
              <w:spacing w:line="227" w:lineRule="exact"/>
              <w:ind w:left="108"/>
              <w:rPr>
                <w:rFonts w:ascii="Times New Roman" w:hAnsi="Times New Roman" w:cs="Times New Roman"/>
                <w:b/>
                <w:sz w:val="20"/>
              </w:rPr>
            </w:pPr>
            <w:r w:rsidRPr="00B229B4">
              <w:rPr>
                <w:rFonts w:ascii="Times New Roman" w:hAnsi="Times New Roman" w:cs="Times New Roman"/>
                <w:b/>
                <w:sz w:val="20"/>
              </w:rPr>
              <w:t>Unvan</w:t>
            </w:r>
          </w:p>
        </w:tc>
        <w:tc>
          <w:tcPr>
            <w:tcW w:w="1646" w:type="dxa"/>
            <w:shd w:val="clear" w:color="auto" w:fill="auto"/>
          </w:tcPr>
          <w:p w:rsidR="00BA0347" w:rsidRPr="00B229B4" w:rsidRDefault="00BA0347" w:rsidP="008B3D4C">
            <w:pPr>
              <w:pStyle w:val="TableParagraph"/>
              <w:spacing w:line="227" w:lineRule="exact"/>
              <w:ind w:left="108"/>
              <w:rPr>
                <w:rFonts w:ascii="Times New Roman" w:hAnsi="Times New Roman" w:cs="Times New Roman"/>
                <w:b/>
                <w:sz w:val="20"/>
              </w:rPr>
            </w:pPr>
            <w:r w:rsidRPr="00B229B4">
              <w:rPr>
                <w:rFonts w:ascii="Times New Roman" w:hAnsi="Times New Roman" w:cs="Times New Roman"/>
                <w:b/>
                <w:sz w:val="20"/>
              </w:rPr>
              <w:t>Tarihleri</w:t>
            </w:r>
          </w:p>
        </w:tc>
      </w:tr>
      <w:tr w:rsidR="00BA0347" w:rsidRPr="00B229B4" w:rsidTr="008B3D4C">
        <w:trPr>
          <w:trHeight w:val="688"/>
        </w:trPr>
        <w:tc>
          <w:tcPr>
            <w:tcW w:w="1985" w:type="dxa"/>
            <w:shd w:val="clear" w:color="auto" w:fill="auto"/>
          </w:tcPr>
          <w:p w:rsidR="00BA0347" w:rsidRPr="00B229B4" w:rsidRDefault="00BA0347" w:rsidP="008B3D4C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B229B4">
              <w:rPr>
                <w:rFonts w:ascii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4677" w:type="dxa"/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Hasan Kalyoncu Üniversitesi Sağlık Bilimleri Fakültesi Fizyoterapi ve Rehabilitasyon Bölümü</w:t>
            </w:r>
          </w:p>
        </w:tc>
        <w:tc>
          <w:tcPr>
            <w:tcW w:w="906" w:type="dxa"/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Araştırma Görevlisi</w:t>
            </w:r>
          </w:p>
        </w:tc>
        <w:tc>
          <w:tcPr>
            <w:tcW w:w="1646" w:type="dxa"/>
            <w:shd w:val="clear" w:color="auto" w:fill="auto"/>
          </w:tcPr>
          <w:p w:rsidR="00BA0347" w:rsidRPr="00B229B4" w:rsidRDefault="00BA0347" w:rsidP="008B3D4C">
            <w:pPr>
              <w:pStyle w:val="TableParagraph"/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21.01.2019</w:t>
            </w:r>
          </w:p>
        </w:tc>
      </w:tr>
    </w:tbl>
    <w:p w:rsidR="00BA0347" w:rsidRDefault="00BA0347" w:rsidP="00BA0347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spacing w:line="360" w:lineRule="auto"/>
        <w:ind w:left="-567" w:firstLine="851"/>
        <w:jc w:val="both"/>
        <w:rPr>
          <w:rFonts w:ascii="Times New Roman" w:hAnsi="Times New Roman" w:cs="Times New Roman"/>
          <w:b/>
          <w:sz w:val="20"/>
        </w:rPr>
      </w:pPr>
      <w:r w:rsidRPr="00B229B4">
        <w:rPr>
          <w:rFonts w:ascii="Times New Roman" w:hAnsi="Times New Roman" w:cs="Times New Roman"/>
          <w:b/>
          <w:sz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</w:rPr>
        <w:tab/>
        <w:t>Diğer İş</w:t>
      </w:r>
      <w:r>
        <w:rPr>
          <w:rFonts w:ascii="Times New Roman" w:hAnsi="Times New Roman" w:cs="Times New Roman"/>
          <w:b/>
          <w:sz w:val="20"/>
        </w:rPr>
        <w:t xml:space="preserve"> Deneyimi (Eğitim, Sanayi, vb.)</w:t>
      </w:r>
    </w:p>
    <w:p w:rsidR="00BA0347" w:rsidRPr="00B229B4" w:rsidRDefault="00BA0347" w:rsidP="00BA0347">
      <w:pPr>
        <w:widowControl/>
        <w:tabs>
          <w:tab w:val="left" w:pos="567"/>
        </w:tabs>
        <w:autoSpaceDE/>
        <w:autoSpaceDN/>
        <w:spacing w:line="360" w:lineRule="auto"/>
        <w:ind w:left="284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---</w:t>
      </w:r>
    </w:p>
    <w:p w:rsidR="00BA0347" w:rsidRPr="00B229B4" w:rsidRDefault="00BA0347" w:rsidP="00BA034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-567" w:firstLine="851"/>
        <w:jc w:val="both"/>
        <w:rPr>
          <w:rFonts w:ascii="Times New Roman" w:hAnsi="Times New Roman" w:cs="Times New Roman"/>
          <w:b/>
          <w:sz w:val="20"/>
        </w:rPr>
      </w:pPr>
      <w:r w:rsidRPr="00B229B4">
        <w:rPr>
          <w:rFonts w:ascii="Times New Roman" w:hAnsi="Times New Roman" w:cs="Times New Roman"/>
          <w:b/>
          <w:sz w:val="20"/>
        </w:rPr>
        <w:t>Asiste Edilen Dersler</w:t>
      </w:r>
    </w:p>
    <w:tbl>
      <w:tblPr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993"/>
        <w:gridCol w:w="3828"/>
        <w:gridCol w:w="994"/>
        <w:gridCol w:w="1274"/>
        <w:gridCol w:w="991"/>
      </w:tblGrid>
      <w:tr w:rsidR="00BA0347" w:rsidRPr="00B229B4" w:rsidTr="008B3D4C">
        <w:trPr>
          <w:trHeight w:val="253"/>
        </w:trPr>
        <w:tc>
          <w:tcPr>
            <w:tcW w:w="1134" w:type="dxa"/>
            <w:vMerge w:val="restart"/>
            <w:shd w:val="clear" w:color="auto" w:fill="auto"/>
          </w:tcPr>
          <w:p w:rsidR="00BA0347" w:rsidRPr="00B229B4" w:rsidRDefault="00BA0347" w:rsidP="008B3D4C">
            <w:pPr>
              <w:pStyle w:val="TableParagraph"/>
              <w:ind w:left="110" w:right="11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229B4">
              <w:rPr>
                <w:rFonts w:ascii="Times New Roman" w:hAnsi="Times New Roman" w:cs="Times New Roman"/>
                <w:b/>
                <w:spacing w:val="-1"/>
                <w:sz w:val="20"/>
              </w:rPr>
              <w:t>Akade</w:t>
            </w:r>
            <w:proofErr w:type="spellEnd"/>
            <w:r w:rsidRPr="00B229B4">
              <w:rPr>
                <w:rFonts w:ascii="Times New Roman" w:hAnsi="Times New Roman" w:cs="Times New Roman"/>
                <w:b/>
                <w:spacing w:val="-53"/>
                <w:sz w:val="20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b/>
                <w:sz w:val="20"/>
              </w:rPr>
              <w:t>mik</w:t>
            </w:r>
            <w:proofErr w:type="spellEnd"/>
          </w:p>
          <w:p w:rsidR="00BA0347" w:rsidRPr="00B229B4" w:rsidRDefault="00BA0347" w:rsidP="008B3D4C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29B4">
              <w:rPr>
                <w:rFonts w:ascii="Times New Roman" w:hAnsi="Times New Roman" w:cs="Times New Roman"/>
                <w:b/>
                <w:sz w:val="20"/>
              </w:rPr>
              <w:t>Yıl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A0347" w:rsidRPr="00B229B4" w:rsidRDefault="00BA0347" w:rsidP="008B3D4C">
            <w:pPr>
              <w:pStyle w:val="TableParagraph"/>
              <w:spacing w:line="215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29B4">
              <w:rPr>
                <w:rFonts w:ascii="Times New Roman" w:hAnsi="Times New Roman" w:cs="Times New Roman"/>
                <w:b/>
                <w:sz w:val="20"/>
              </w:rPr>
              <w:t>Dönem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A0347" w:rsidRPr="00B229B4" w:rsidRDefault="00BA0347" w:rsidP="008B3D4C">
            <w:pPr>
              <w:pStyle w:val="TableParagraph"/>
              <w:spacing w:line="225" w:lineRule="exact"/>
              <w:ind w:left="1603" w:right="159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29B4">
              <w:rPr>
                <w:rFonts w:ascii="Times New Roman" w:hAnsi="Times New Roman" w:cs="Times New Roman"/>
                <w:b/>
                <w:sz w:val="20"/>
              </w:rPr>
              <w:t>Dersin</w:t>
            </w:r>
            <w:r w:rsidRPr="00B229B4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B229B4">
              <w:rPr>
                <w:rFonts w:ascii="Times New Roman" w:hAnsi="Times New Roman" w:cs="Times New Roman"/>
                <w:b/>
                <w:sz w:val="20"/>
              </w:rPr>
              <w:t>Adı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A0347" w:rsidRPr="00B229B4" w:rsidRDefault="00BA0347" w:rsidP="008B3D4C">
            <w:pPr>
              <w:pStyle w:val="TableParagraph"/>
              <w:spacing w:line="225" w:lineRule="exact"/>
              <w:ind w:left="507"/>
              <w:rPr>
                <w:rFonts w:ascii="Times New Roman" w:hAnsi="Times New Roman" w:cs="Times New Roman"/>
                <w:b/>
                <w:sz w:val="20"/>
              </w:rPr>
            </w:pPr>
            <w:r w:rsidRPr="00B229B4">
              <w:rPr>
                <w:rFonts w:ascii="Times New Roman" w:hAnsi="Times New Roman" w:cs="Times New Roman"/>
                <w:b/>
                <w:sz w:val="20"/>
              </w:rPr>
              <w:t>Haftalık</w:t>
            </w:r>
            <w:r w:rsidRPr="00B229B4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B229B4">
              <w:rPr>
                <w:rFonts w:ascii="Times New Roman" w:hAnsi="Times New Roman" w:cs="Times New Roman"/>
                <w:b/>
                <w:sz w:val="20"/>
              </w:rPr>
              <w:t>Saati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BA0347" w:rsidRPr="00B229B4" w:rsidRDefault="00BA0347" w:rsidP="008B3D4C">
            <w:pPr>
              <w:pStyle w:val="TableParagraph"/>
              <w:spacing w:line="225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A0347" w:rsidRPr="00B229B4" w:rsidRDefault="00BA0347" w:rsidP="008B3D4C">
            <w:pPr>
              <w:pStyle w:val="TableParagraph"/>
              <w:spacing w:line="225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29B4">
              <w:rPr>
                <w:rFonts w:ascii="Times New Roman" w:hAnsi="Times New Roman" w:cs="Times New Roman"/>
                <w:b/>
                <w:sz w:val="20"/>
              </w:rPr>
              <w:t>Öğrenci Sayısı</w:t>
            </w:r>
          </w:p>
        </w:tc>
      </w:tr>
      <w:tr w:rsidR="00BA0347" w:rsidRPr="00B229B4" w:rsidTr="008B3D4C">
        <w:trPr>
          <w:trHeight w:val="398"/>
        </w:trPr>
        <w:tc>
          <w:tcPr>
            <w:tcW w:w="1134" w:type="dxa"/>
            <w:vMerge/>
            <w:tcBorders>
              <w:top w:val="nil"/>
            </w:tcBorders>
            <w:shd w:val="clear" w:color="auto" w:fill="auto"/>
          </w:tcPr>
          <w:p w:rsidR="00BA0347" w:rsidRPr="00B229B4" w:rsidRDefault="00BA0347" w:rsidP="008B3D4C">
            <w:pPr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auto"/>
          </w:tcPr>
          <w:p w:rsidR="00BA0347" w:rsidRPr="00B229B4" w:rsidRDefault="00BA0347" w:rsidP="008B3D4C">
            <w:pPr>
              <w:pStyle w:val="TableParagraph"/>
              <w:spacing w:line="215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  <w:shd w:val="clear" w:color="auto" w:fill="auto"/>
          </w:tcPr>
          <w:p w:rsidR="00BA0347" w:rsidRPr="00B229B4" w:rsidRDefault="00BA0347" w:rsidP="008B3D4C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auto"/>
          </w:tcPr>
          <w:p w:rsidR="00BA0347" w:rsidRPr="00B229B4" w:rsidRDefault="00BA0347" w:rsidP="008B3D4C">
            <w:pPr>
              <w:pStyle w:val="TableParagraph"/>
              <w:spacing w:line="225" w:lineRule="exact"/>
              <w:ind w:left="176" w:right="16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29B4">
              <w:rPr>
                <w:rFonts w:ascii="Times New Roman" w:hAnsi="Times New Roman" w:cs="Times New Roman"/>
                <w:b/>
                <w:sz w:val="20"/>
              </w:rPr>
              <w:t>Teorik</w:t>
            </w:r>
          </w:p>
        </w:tc>
        <w:tc>
          <w:tcPr>
            <w:tcW w:w="1274" w:type="dxa"/>
            <w:shd w:val="clear" w:color="auto" w:fill="auto"/>
          </w:tcPr>
          <w:p w:rsidR="00BA0347" w:rsidRPr="00B229B4" w:rsidRDefault="00BA0347" w:rsidP="008B3D4C">
            <w:pPr>
              <w:pStyle w:val="TableParagraph"/>
              <w:spacing w:line="225" w:lineRule="exact"/>
              <w:ind w:left="136" w:right="1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29B4">
              <w:rPr>
                <w:rFonts w:ascii="Times New Roman" w:hAnsi="Times New Roman" w:cs="Times New Roman"/>
                <w:b/>
                <w:sz w:val="20"/>
              </w:rPr>
              <w:t>Uygulama</w:t>
            </w:r>
          </w:p>
        </w:tc>
        <w:tc>
          <w:tcPr>
            <w:tcW w:w="991" w:type="dxa"/>
            <w:vMerge/>
            <w:shd w:val="clear" w:color="auto" w:fill="auto"/>
          </w:tcPr>
          <w:p w:rsidR="00BA0347" w:rsidRPr="00B229B4" w:rsidRDefault="00BA0347" w:rsidP="008B3D4C">
            <w:pPr>
              <w:pStyle w:val="TableParagraph"/>
              <w:spacing w:line="225" w:lineRule="exact"/>
              <w:ind w:left="136" w:right="1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A0347" w:rsidRPr="00B229B4" w:rsidTr="008B3D4C">
        <w:trPr>
          <w:trHeight w:val="231"/>
        </w:trPr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BA0347" w:rsidRPr="00B229B4" w:rsidRDefault="00BA0347" w:rsidP="008B3D4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BA0347" w:rsidRPr="00B229B4" w:rsidRDefault="00BA0347" w:rsidP="008B3D4C">
            <w:pPr>
              <w:pStyle w:val="TableParagraph"/>
              <w:spacing w:line="215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29B4">
              <w:rPr>
                <w:rFonts w:ascii="Times New Roman" w:hAnsi="Times New Roman" w:cs="Times New Roman"/>
                <w:b/>
                <w:sz w:val="20"/>
              </w:rPr>
              <w:t>Bahar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FTR204 Egzersiz ve Tedavi Prensipleri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A0347" w:rsidRPr="00B229B4" w:rsidTr="008B3D4C">
        <w:trPr>
          <w:trHeight w:val="448"/>
        </w:trPr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2018-2019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BA0347" w:rsidRPr="00B229B4" w:rsidRDefault="00BA0347" w:rsidP="008B3D4C">
            <w:pPr>
              <w:pStyle w:val="TableParagraph"/>
              <w:spacing w:line="215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8" w:type="dxa"/>
            <w:tcBorders>
              <w:top w:val="nil"/>
            </w:tcBorders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</w:tcBorders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108</w:t>
            </w:r>
          </w:p>
        </w:tc>
      </w:tr>
      <w:tr w:rsidR="00BA0347" w:rsidRPr="00B229B4" w:rsidTr="008B3D4C">
        <w:trPr>
          <w:trHeight w:val="448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BA0347" w:rsidRPr="00B229B4" w:rsidRDefault="00BA0347" w:rsidP="008B3D4C">
            <w:pPr>
              <w:pStyle w:val="TableParagraph"/>
              <w:spacing w:line="215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8" w:type="dxa"/>
            <w:tcBorders>
              <w:top w:val="nil"/>
            </w:tcBorders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FTR326 Protez ve Rehabilitasyon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69</w:t>
            </w:r>
          </w:p>
        </w:tc>
      </w:tr>
      <w:tr w:rsidR="00BA0347" w:rsidRPr="00B229B4" w:rsidTr="008B3D4C">
        <w:trPr>
          <w:trHeight w:val="431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2019-2020</w:t>
            </w:r>
          </w:p>
        </w:tc>
        <w:tc>
          <w:tcPr>
            <w:tcW w:w="993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BA0347" w:rsidRPr="00B229B4" w:rsidRDefault="00BA0347" w:rsidP="008B3D4C">
            <w:pPr>
              <w:pStyle w:val="TableParagraph"/>
              <w:spacing w:line="215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29B4">
              <w:rPr>
                <w:rFonts w:ascii="Times New Roman" w:hAnsi="Times New Roman" w:cs="Times New Roman"/>
                <w:b/>
                <w:sz w:val="20"/>
              </w:rPr>
              <w:t>Güz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FTR203 Fizyoterapide Ölçme ve Değerlendirme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92</w:t>
            </w:r>
          </w:p>
        </w:tc>
      </w:tr>
      <w:tr w:rsidR="00BA0347" w:rsidRPr="00B229B4" w:rsidTr="008B3D4C">
        <w:trPr>
          <w:trHeight w:val="54"/>
        </w:trPr>
        <w:tc>
          <w:tcPr>
            <w:tcW w:w="1134" w:type="dxa"/>
            <w:vMerge/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0347" w:rsidRPr="00B229B4" w:rsidRDefault="00BA0347" w:rsidP="008B3D4C">
            <w:pPr>
              <w:pStyle w:val="TableParagraph"/>
              <w:spacing w:line="215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FTR343 </w:t>
            </w:r>
            <w:proofErr w:type="spellStart"/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Romatolojik</w:t>
            </w:r>
            <w:proofErr w:type="spellEnd"/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Rehabilitasyon</w:t>
            </w:r>
          </w:p>
        </w:tc>
        <w:tc>
          <w:tcPr>
            <w:tcW w:w="994" w:type="dxa"/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90</w:t>
            </w:r>
          </w:p>
        </w:tc>
      </w:tr>
      <w:tr w:rsidR="00BA0347" w:rsidRPr="00B229B4" w:rsidTr="008B3D4C">
        <w:trPr>
          <w:trHeight w:val="225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0347" w:rsidRPr="00B229B4" w:rsidRDefault="00BA0347" w:rsidP="008B3D4C">
            <w:pPr>
              <w:pStyle w:val="TableParagraph"/>
              <w:spacing w:line="215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29B4">
              <w:rPr>
                <w:rFonts w:ascii="Times New Roman" w:hAnsi="Times New Roman" w:cs="Times New Roman"/>
                <w:b/>
                <w:sz w:val="20"/>
              </w:rPr>
              <w:t>Bahar</w:t>
            </w:r>
          </w:p>
        </w:tc>
        <w:tc>
          <w:tcPr>
            <w:tcW w:w="3828" w:type="dxa"/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FTR204 Egzersiz ve Tedavi Prensipleri</w:t>
            </w:r>
          </w:p>
        </w:tc>
        <w:tc>
          <w:tcPr>
            <w:tcW w:w="994" w:type="dxa"/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109</w:t>
            </w:r>
          </w:p>
        </w:tc>
      </w:tr>
      <w:tr w:rsidR="00BA0347" w:rsidRPr="00B229B4" w:rsidTr="008B3D4C">
        <w:trPr>
          <w:trHeight w:val="225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A0347" w:rsidRPr="00B229B4" w:rsidRDefault="00BA034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2020-2021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0347" w:rsidRPr="00B229B4" w:rsidRDefault="00BA0347" w:rsidP="008B3D4C">
            <w:pPr>
              <w:pStyle w:val="TableParagraph"/>
              <w:spacing w:line="215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29B4">
              <w:rPr>
                <w:rFonts w:ascii="Times New Roman" w:hAnsi="Times New Roman" w:cs="Times New Roman"/>
                <w:b/>
                <w:sz w:val="20"/>
              </w:rPr>
              <w:t>Güz</w:t>
            </w:r>
          </w:p>
        </w:tc>
        <w:tc>
          <w:tcPr>
            <w:tcW w:w="3828" w:type="dxa"/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FTR203 Fizyoterapide Ölçme ve Değerlendirme</w:t>
            </w:r>
          </w:p>
        </w:tc>
        <w:tc>
          <w:tcPr>
            <w:tcW w:w="994" w:type="dxa"/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</w:p>
        </w:tc>
      </w:tr>
      <w:tr w:rsidR="00BA0347" w:rsidRPr="00B229B4" w:rsidTr="008B3D4C">
        <w:trPr>
          <w:trHeight w:val="225"/>
        </w:trPr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0347" w:rsidRPr="00B229B4" w:rsidRDefault="00BA0347" w:rsidP="008B3D4C">
            <w:pPr>
              <w:pStyle w:val="TableParagraph"/>
              <w:spacing w:before="138" w:line="206" w:lineRule="exact"/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0347" w:rsidRPr="00B229B4" w:rsidRDefault="00BA0347" w:rsidP="008B3D4C">
            <w:pPr>
              <w:pStyle w:val="TableParagraph"/>
              <w:spacing w:line="215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FTR343 </w:t>
            </w:r>
            <w:proofErr w:type="spellStart"/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Romatolojik</w:t>
            </w:r>
            <w:proofErr w:type="spellEnd"/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Rehabilitasyon</w:t>
            </w:r>
          </w:p>
        </w:tc>
        <w:tc>
          <w:tcPr>
            <w:tcW w:w="994" w:type="dxa"/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69</w:t>
            </w:r>
          </w:p>
        </w:tc>
      </w:tr>
      <w:tr w:rsidR="00BA0347" w:rsidRPr="00B229B4" w:rsidTr="008B3D4C">
        <w:trPr>
          <w:trHeight w:val="225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0347" w:rsidRPr="00B229B4" w:rsidRDefault="00BA0347" w:rsidP="008B3D4C">
            <w:pPr>
              <w:pStyle w:val="TableParagraph"/>
              <w:spacing w:before="138" w:line="206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0347" w:rsidRPr="00B229B4" w:rsidRDefault="00BA0347" w:rsidP="008B3D4C">
            <w:pPr>
              <w:pStyle w:val="TableParagraph"/>
              <w:spacing w:line="215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FTR425 </w:t>
            </w:r>
            <w:proofErr w:type="spellStart"/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Telerehabilitasyon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43</w:t>
            </w:r>
          </w:p>
        </w:tc>
      </w:tr>
      <w:tr w:rsidR="00BA0347" w:rsidRPr="00B229B4" w:rsidTr="008B3D4C">
        <w:trPr>
          <w:trHeight w:val="225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0347" w:rsidRPr="00B229B4" w:rsidRDefault="00BA0347" w:rsidP="008B3D4C">
            <w:pPr>
              <w:pStyle w:val="TableParagraph"/>
              <w:spacing w:before="138" w:line="206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0347" w:rsidRPr="00B229B4" w:rsidRDefault="00BA0347" w:rsidP="008B3D4C">
            <w:pPr>
              <w:pStyle w:val="TableParagraph"/>
              <w:spacing w:line="215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29B4">
              <w:rPr>
                <w:rFonts w:ascii="Times New Roman" w:hAnsi="Times New Roman" w:cs="Times New Roman"/>
                <w:b/>
                <w:sz w:val="20"/>
              </w:rPr>
              <w:t>Bahar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FTR204 Egzersiz ve Tedavi Prensipleri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57</w:t>
            </w:r>
          </w:p>
        </w:tc>
      </w:tr>
      <w:tr w:rsidR="00BA0347" w:rsidRPr="00B229B4" w:rsidTr="008B3D4C">
        <w:trPr>
          <w:trHeight w:val="225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7" w:rsidRPr="00B229B4" w:rsidRDefault="00BA0347" w:rsidP="008B3D4C">
            <w:pPr>
              <w:pStyle w:val="TableParagraph"/>
              <w:spacing w:before="138" w:line="206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0347" w:rsidRPr="00B229B4" w:rsidRDefault="00BA0347" w:rsidP="008B3D4C">
            <w:pPr>
              <w:pStyle w:val="TableParagraph"/>
              <w:spacing w:line="212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FTR426 Egzersiz Danışmanlığı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shd w:val="clear" w:color="auto" w:fill="auto"/>
          </w:tcPr>
          <w:p w:rsidR="00BA0347" w:rsidRPr="00B229B4" w:rsidRDefault="00BA034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105</w:t>
            </w:r>
          </w:p>
        </w:tc>
      </w:tr>
    </w:tbl>
    <w:p w:rsidR="00BA0347" w:rsidRPr="00B229B4" w:rsidRDefault="00BA0347" w:rsidP="00BA0347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spacing w:before="100" w:beforeAutospacing="1" w:after="100" w:afterAutospacing="1" w:line="360" w:lineRule="auto"/>
        <w:ind w:left="-567" w:firstLine="851"/>
        <w:jc w:val="both"/>
        <w:rPr>
          <w:rFonts w:ascii="Times New Roman" w:hAnsi="Times New Roman" w:cs="Times New Roman"/>
          <w:b/>
          <w:sz w:val="20"/>
        </w:rPr>
      </w:pPr>
      <w:r w:rsidRPr="00B229B4">
        <w:rPr>
          <w:rFonts w:ascii="Times New Roman" w:hAnsi="Times New Roman" w:cs="Times New Roman"/>
          <w:b/>
          <w:sz w:val="20"/>
        </w:rPr>
        <w:t xml:space="preserve">Danışmanlıklar ve Patentler </w:t>
      </w:r>
    </w:p>
    <w:p w:rsidR="00BA0347" w:rsidRPr="00B229B4" w:rsidRDefault="00BA0347" w:rsidP="00BA034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eastAsia="tr-TR"/>
        </w:rPr>
      </w:pPr>
      <w:r w:rsidRPr="00B229B4">
        <w:rPr>
          <w:rFonts w:ascii="Times New Roman" w:hAnsi="Times New Roman" w:cs="Times New Roman"/>
          <w:bCs/>
          <w:color w:val="000000"/>
          <w:sz w:val="18"/>
          <w:szCs w:val="18"/>
          <w:lang w:eastAsia="tr-TR"/>
        </w:rPr>
        <w:t>Yönetilen Yüksek Lisans Tez Sayısı, Yönetilen Doktora Tez Sayısı</w:t>
      </w:r>
    </w:p>
    <w:p w:rsidR="00BA0347" w:rsidRPr="00B229B4" w:rsidRDefault="00BA0347" w:rsidP="00BA034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BA0347" w:rsidRPr="00B229B4" w:rsidRDefault="00BA0347" w:rsidP="00BA034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29B4">
        <w:rPr>
          <w:rFonts w:ascii="Times New Roman" w:hAnsi="Times New Roman" w:cs="Times New Roman"/>
          <w:b/>
          <w:sz w:val="20"/>
          <w:szCs w:val="20"/>
        </w:rPr>
        <w:t>Yüksek Lisans Tez Başlığı ve Tez Danışman(</w:t>
      </w:r>
      <w:proofErr w:type="spellStart"/>
      <w:r w:rsidRPr="00B229B4">
        <w:rPr>
          <w:rFonts w:ascii="Times New Roman" w:hAnsi="Times New Roman" w:cs="Times New Roman"/>
          <w:b/>
          <w:sz w:val="20"/>
          <w:szCs w:val="20"/>
        </w:rPr>
        <w:t>lar</w:t>
      </w:r>
      <w:proofErr w:type="spellEnd"/>
      <w:r w:rsidRPr="00B229B4">
        <w:rPr>
          <w:rFonts w:ascii="Times New Roman" w:hAnsi="Times New Roman" w:cs="Times New Roman"/>
          <w:b/>
          <w:sz w:val="20"/>
          <w:szCs w:val="20"/>
        </w:rPr>
        <w:t xml:space="preserve">)ı:  </w:t>
      </w:r>
    </w:p>
    <w:p w:rsidR="00BA0347" w:rsidRPr="00B229B4" w:rsidRDefault="00BA0347" w:rsidP="00BA0347">
      <w:p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eastAsia="tr-TR"/>
        </w:rPr>
      </w:pPr>
      <w:r w:rsidRPr="00B229B4">
        <w:rPr>
          <w:rFonts w:ascii="Times New Roman" w:hAnsi="Times New Roman" w:cs="Times New Roman"/>
          <w:bCs/>
          <w:color w:val="000000"/>
          <w:sz w:val="18"/>
          <w:szCs w:val="18"/>
          <w:lang w:eastAsia="tr-TR"/>
        </w:rPr>
        <w:t xml:space="preserve">COVID-19 </w:t>
      </w:r>
      <w:proofErr w:type="spellStart"/>
      <w:r w:rsidRPr="00B229B4">
        <w:rPr>
          <w:rFonts w:ascii="Times New Roman" w:hAnsi="Times New Roman" w:cs="Times New Roman"/>
          <w:bCs/>
          <w:color w:val="000000"/>
          <w:sz w:val="18"/>
          <w:szCs w:val="18"/>
          <w:lang w:eastAsia="tr-TR"/>
        </w:rPr>
        <w:t>Pandemi</w:t>
      </w:r>
      <w:proofErr w:type="spellEnd"/>
      <w:r w:rsidRPr="00B229B4">
        <w:rPr>
          <w:rFonts w:ascii="Times New Roman" w:hAnsi="Times New Roman" w:cs="Times New Roman"/>
          <w:bCs/>
          <w:color w:val="000000"/>
          <w:sz w:val="18"/>
          <w:szCs w:val="18"/>
          <w:lang w:eastAsia="tr-TR"/>
        </w:rPr>
        <w:t xml:space="preserve"> Sürecinde </w:t>
      </w:r>
      <w:proofErr w:type="spellStart"/>
      <w:r w:rsidRPr="00B229B4">
        <w:rPr>
          <w:rFonts w:ascii="Times New Roman" w:hAnsi="Times New Roman" w:cs="Times New Roman"/>
          <w:bCs/>
          <w:color w:val="000000"/>
          <w:sz w:val="18"/>
          <w:szCs w:val="18"/>
          <w:lang w:eastAsia="tr-TR"/>
        </w:rPr>
        <w:t>Romatizmal</w:t>
      </w:r>
      <w:proofErr w:type="spellEnd"/>
      <w:r w:rsidRPr="00B229B4">
        <w:rPr>
          <w:rFonts w:ascii="Times New Roman" w:hAnsi="Times New Roman" w:cs="Times New Roman"/>
          <w:bCs/>
          <w:color w:val="000000"/>
          <w:sz w:val="18"/>
          <w:szCs w:val="18"/>
          <w:lang w:eastAsia="tr-TR"/>
        </w:rPr>
        <w:t xml:space="preserve"> Hastalarda </w:t>
      </w:r>
      <w:proofErr w:type="spellStart"/>
      <w:r w:rsidRPr="00B229B4">
        <w:rPr>
          <w:rFonts w:ascii="Times New Roman" w:hAnsi="Times New Roman" w:cs="Times New Roman"/>
          <w:bCs/>
          <w:color w:val="000000"/>
          <w:sz w:val="18"/>
          <w:szCs w:val="18"/>
          <w:lang w:eastAsia="tr-TR"/>
        </w:rPr>
        <w:t>Telerehabilitasyonun</w:t>
      </w:r>
      <w:proofErr w:type="spellEnd"/>
      <w:r w:rsidRPr="00B229B4">
        <w:rPr>
          <w:rFonts w:ascii="Times New Roman" w:hAnsi="Times New Roman" w:cs="Times New Roman"/>
          <w:bCs/>
          <w:color w:val="000000"/>
          <w:sz w:val="18"/>
          <w:szCs w:val="18"/>
          <w:lang w:eastAsia="tr-TR"/>
        </w:rPr>
        <w:t xml:space="preserve"> Etkinliğinin Araştırılması. </w:t>
      </w:r>
    </w:p>
    <w:p w:rsidR="00BA0347" w:rsidRPr="00B229B4" w:rsidRDefault="00BA0347" w:rsidP="00BA0347">
      <w:p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eastAsia="tr-TR"/>
        </w:rPr>
      </w:pPr>
      <w:r w:rsidRPr="00B229B4">
        <w:rPr>
          <w:rFonts w:ascii="Times New Roman" w:hAnsi="Times New Roman" w:cs="Times New Roman"/>
          <w:bCs/>
          <w:color w:val="000000"/>
          <w:sz w:val="18"/>
          <w:szCs w:val="18"/>
          <w:lang w:eastAsia="tr-TR"/>
        </w:rPr>
        <w:t xml:space="preserve">Tez Danışmanı: Dr. </w:t>
      </w:r>
      <w:proofErr w:type="spellStart"/>
      <w:r w:rsidRPr="00B229B4">
        <w:rPr>
          <w:rFonts w:ascii="Times New Roman" w:hAnsi="Times New Roman" w:cs="Times New Roman"/>
          <w:bCs/>
          <w:color w:val="000000"/>
          <w:sz w:val="18"/>
          <w:szCs w:val="18"/>
          <w:lang w:eastAsia="tr-TR"/>
        </w:rPr>
        <w:t>Öğr</w:t>
      </w:r>
      <w:proofErr w:type="spellEnd"/>
      <w:r w:rsidRPr="00B229B4">
        <w:rPr>
          <w:rFonts w:ascii="Times New Roman" w:hAnsi="Times New Roman" w:cs="Times New Roman"/>
          <w:bCs/>
          <w:color w:val="000000"/>
          <w:sz w:val="18"/>
          <w:szCs w:val="18"/>
          <w:lang w:eastAsia="tr-TR"/>
        </w:rPr>
        <w:t>. Üyesi Ayşenur TUNCER</w:t>
      </w:r>
    </w:p>
    <w:p w:rsidR="00BA0347" w:rsidRPr="00B229B4" w:rsidRDefault="00BA0347" w:rsidP="00BA034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29B4">
        <w:rPr>
          <w:rFonts w:ascii="Times New Roman" w:hAnsi="Times New Roman" w:cs="Times New Roman"/>
          <w:b/>
          <w:bCs/>
          <w:sz w:val="20"/>
          <w:szCs w:val="20"/>
        </w:rPr>
        <w:t>Yayınlar</w:t>
      </w:r>
    </w:p>
    <w:p w:rsidR="00BA0347" w:rsidRPr="00B229B4" w:rsidRDefault="00BA0347" w:rsidP="00BA0347">
      <w:pPr>
        <w:pStyle w:val="ListeParagraf"/>
        <w:tabs>
          <w:tab w:val="left" w:pos="1294"/>
        </w:tabs>
        <w:ind w:left="0"/>
        <w:rPr>
          <w:rFonts w:ascii="Times New Roman" w:hAnsi="Times New Roman" w:cs="Times New Roman"/>
          <w:b/>
          <w:sz w:val="20"/>
        </w:rPr>
      </w:pPr>
      <w:r w:rsidRPr="00B229B4">
        <w:rPr>
          <w:rFonts w:ascii="Times New Roman" w:hAnsi="Times New Roman" w:cs="Times New Roman"/>
          <w:b/>
          <w:bCs/>
          <w:sz w:val="20"/>
          <w:szCs w:val="20"/>
        </w:rPr>
        <w:t xml:space="preserve">9.1 </w:t>
      </w:r>
      <w:r w:rsidRPr="00B229B4">
        <w:rPr>
          <w:rFonts w:ascii="Times New Roman" w:hAnsi="Times New Roman" w:cs="Times New Roman"/>
          <w:b/>
          <w:sz w:val="20"/>
        </w:rPr>
        <w:t>Uluslararası</w:t>
      </w:r>
      <w:r w:rsidRPr="00B229B4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</w:rPr>
        <w:t>Hakemli</w:t>
      </w:r>
      <w:r w:rsidRPr="00B229B4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</w:rPr>
        <w:t>Dergilerde</w:t>
      </w:r>
      <w:r w:rsidRPr="00B229B4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</w:rPr>
        <w:t>Yayınlanan</w:t>
      </w:r>
      <w:r w:rsidRPr="00B229B4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</w:rPr>
        <w:t>Makaleler</w:t>
      </w:r>
      <w:r w:rsidRPr="00B229B4">
        <w:rPr>
          <w:rFonts w:ascii="Times New Roman" w:hAnsi="Times New Roman" w:cs="Times New Roman"/>
          <w:b/>
          <w:spacing w:val="-7"/>
          <w:sz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</w:rPr>
        <w:t>(SCI,</w:t>
      </w:r>
      <w:r w:rsidRPr="00B229B4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</w:rPr>
        <w:t>SSCI,</w:t>
      </w:r>
      <w:r w:rsidRPr="00B229B4">
        <w:rPr>
          <w:rFonts w:ascii="Times New Roman" w:hAnsi="Times New Roman" w:cs="Times New Roman"/>
          <w:b/>
          <w:spacing w:val="-2"/>
          <w:sz w:val="20"/>
        </w:rPr>
        <w:t xml:space="preserve"> </w:t>
      </w:r>
      <w:proofErr w:type="spellStart"/>
      <w:r w:rsidRPr="00B229B4">
        <w:rPr>
          <w:rFonts w:ascii="Times New Roman" w:hAnsi="Times New Roman" w:cs="Times New Roman"/>
          <w:b/>
          <w:sz w:val="20"/>
        </w:rPr>
        <w:t>Arts</w:t>
      </w:r>
      <w:proofErr w:type="spellEnd"/>
      <w:r w:rsidRPr="00B229B4">
        <w:rPr>
          <w:rFonts w:ascii="Times New Roman" w:hAnsi="Times New Roman" w:cs="Times New Roman"/>
          <w:b/>
          <w:spacing w:val="-6"/>
          <w:sz w:val="20"/>
        </w:rPr>
        <w:t xml:space="preserve"> </w:t>
      </w:r>
      <w:proofErr w:type="spellStart"/>
      <w:r w:rsidRPr="00B229B4">
        <w:rPr>
          <w:rFonts w:ascii="Times New Roman" w:hAnsi="Times New Roman" w:cs="Times New Roman"/>
          <w:b/>
          <w:sz w:val="20"/>
        </w:rPr>
        <w:t>and</w:t>
      </w:r>
      <w:proofErr w:type="spellEnd"/>
      <w:r w:rsidRPr="00B229B4">
        <w:rPr>
          <w:rFonts w:ascii="Times New Roman" w:hAnsi="Times New Roman" w:cs="Times New Roman"/>
          <w:b/>
          <w:spacing w:val="41"/>
          <w:sz w:val="20"/>
        </w:rPr>
        <w:t xml:space="preserve"> </w:t>
      </w:r>
      <w:proofErr w:type="spellStart"/>
      <w:r w:rsidRPr="00B229B4">
        <w:rPr>
          <w:rFonts w:ascii="Times New Roman" w:hAnsi="Times New Roman" w:cs="Times New Roman"/>
          <w:b/>
          <w:sz w:val="20"/>
        </w:rPr>
        <w:t>Humanities</w:t>
      </w:r>
      <w:proofErr w:type="spellEnd"/>
      <w:r w:rsidRPr="00B229B4">
        <w:rPr>
          <w:rFonts w:ascii="Times New Roman" w:hAnsi="Times New Roman" w:cs="Times New Roman"/>
          <w:b/>
          <w:sz w:val="20"/>
        </w:rPr>
        <w:t>)</w:t>
      </w:r>
    </w:p>
    <w:p w:rsidR="00BA0347" w:rsidRPr="00B229B4" w:rsidRDefault="00BA0347" w:rsidP="00BA0347">
      <w:pPr>
        <w:pStyle w:val="ListeParagraf"/>
        <w:tabs>
          <w:tab w:val="left" w:pos="1313"/>
        </w:tabs>
        <w:spacing w:before="1"/>
        <w:ind w:left="0"/>
        <w:rPr>
          <w:rFonts w:ascii="Times New Roman" w:hAnsi="Times New Roman" w:cs="Times New Roman"/>
          <w:b/>
          <w:sz w:val="20"/>
        </w:rPr>
      </w:pPr>
      <w:r w:rsidRPr="00B229B4">
        <w:rPr>
          <w:rFonts w:ascii="Times New Roman" w:hAnsi="Times New Roman" w:cs="Times New Roman"/>
          <w:b/>
          <w:sz w:val="20"/>
        </w:rPr>
        <w:t>9.2 Uluslararası</w:t>
      </w:r>
      <w:r w:rsidRPr="00B229B4">
        <w:rPr>
          <w:rFonts w:ascii="Times New Roman" w:hAnsi="Times New Roman" w:cs="Times New Roman"/>
          <w:b/>
          <w:spacing w:val="-7"/>
          <w:sz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</w:rPr>
        <w:t>Diğer</w:t>
      </w:r>
      <w:r w:rsidRPr="00B229B4">
        <w:rPr>
          <w:rFonts w:ascii="Times New Roman" w:hAnsi="Times New Roman" w:cs="Times New Roman"/>
          <w:b/>
          <w:spacing w:val="-8"/>
          <w:sz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</w:rPr>
        <w:t>Hakemli</w:t>
      </w:r>
      <w:r w:rsidRPr="00B229B4">
        <w:rPr>
          <w:rFonts w:ascii="Times New Roman" w:hAnsi="Times New Roman" w:cs="Times New Roman"/>
          <w:b/>
          <w:spacing w:val="-7"/>
          <w:sz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</w:rPr>
        <w:t>Dergilerde</w:t>
      </w:r>
      <w:r w:rsidRPr="00B229B4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</w:rPr>
        <w:t>Yayınlanan</w:t>
      </w:r>
      <w:r w:rsidRPr="00B229B4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</w:rPr>
        <w:t>Makaleler</w:t>
      </w:r>
    </w:p>
    <w:p w:rsidR="00BA0347" w:rsidRPr="00B229B4" w:rsidRDefault="00BA0347" w:rsidP="00BA0347">
      <w:pPr>
        <w:pStyle w:val="ListeParagraf"/>
        <w:tabs>
          <w:tab w:val="left" w:pos="1255"/>
        </w:tabs>
        <w:ind w:left="0"/>
        <w:rPr>
          <w:rFonts w:ascii="Times New Roman" w:hAnsi="Times New Roman" w:cs="Times New Roman"/>
          <w:b/>
          <w:sz w:val="20"/>
        </w:rPr>
      </w:pPr>
      <w:r w:rsidRPr="00B229B4">
        <w:rPr>
          <w:rFonts w:ascii="Times New Roman" w:hAnsi="Times New Roman" w:cs="Times New Roman"/>
          <w:b/>
          <w:sz w:val="20"/>
        </w:rPr>
        <w:t>9.3 Uluslararası</w:t>
      </w:r>
      <w:r w:rsidRPr="00B229B4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</w:rPr>
        <w:t>Bilimsel</w:t>
      </w:r>
      <w:r w:rsidRPr="00B229B4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</w:rPr>
        <w:t>Toplantılarda</w:t>
      </w:r>
      <w:r w:rsidRPr="00B229B4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</w:rPr>
        <w:t>Sunulan</w:t>
      </w:r>
      <w:r w:rsidRPr="00B229B4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</w:rPr>
        <w:t>ve</w:t>
      </w:r>
      <w:r w:rsidRPr="00B229B4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</w:rPr>
        <w:t>Bildiri</w:t>
      </w:r>
      <w:r w:rsidRPr="00B229B4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</w:rPr>
        <w:t>Kitabında</w:t>
      </w:r>
      <w:r w:rsidRPr="00B229B4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</w:rPr>
        <w:t>Basılan</w:t>
      </w:r>
      <w:r w:rsidRPr="00B229B4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</w:rPr>
        <w:t>Bildiriler</w:t>
      </w:r>
    </w:p>
    <w:p w:rsidR="00BA0347" w:rsidRPr="00B229B4" w:rsidRDefault="00BA0347" w:rsidP="00BA0347">
      <w:pPr>
        <w:pStyle w:val="ListeParagraf"/>
        <w:ind w:left="0"/>
        <w:rPr>
          <w:rFonts w:ascii="Times New Roman" w:hAnsi="Times New Roman" w:cs="Times New Roman"/>
        </w:rPr>
      </w:pPr>
    </w:p>
    <w:p w:rsidR="00BA0347" w:rsidRPr="00B229B4" w:rsidRDefault="00BA0347" w:rsidP="00BA0347">
      <w:pPr>
        <w:pStyle w:val="ListeParagraf"/>
        <w:ind w:left="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B229B4">
        <w:rPr>
          <w:rFonts w:ascii="Times New Roman" w:hAnsi="Times New Roman" w:cs="Times New Roman"/>
          <w:sz w:val="18"/>
          <w:szCs w:val="18"/>
        </w:rPr>
        <w:t>VI.Uluslararası</w:t>
      </w:r>
      <w:proofErr w:type="spellEnd"/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Multidisipliner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Çalışmaları Kongresi Sözel Bildiri (Yaşlı Bireylerde Egzersiz Kapasitesinin Yorgunluk, Depresyon ve Uyku Kalitesiyle İlişkisinin Araştırılması)</w:t>
      </w:r>
    </w:p>
    <w:p w:rsidR="00BA0347" w:rsidRPr="00B229B4" w:rsidRDefault="00BA0347" w:rsidP="00BA0347">
      <w:pPr>
        <w:pStyle w:val="ListeParagraf"/>
        <w:tabs>
          <w:tab w:val="left" w:pos="1255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BA0347" w:rsidRPr="00B229B4" w:rsidRDefault="00BA0347" w:rsidP="00BA0347">
      <w:pPr>
        <w:pStyle w:val="ListeParagraf"/>
        <w:tabs>
          <w:tab w:val="left" w:pos="1255"/>
        </w:tabs>
        <w:ind w:left="0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Çukurova 5th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Internatıonal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Scientific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Researches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Conference Sözel Bildiri (İnternet Oyun Oynama Bozukluğu Olan Bireyler İle Sağlıklı Bireylerin Kognitif Durumlarının ve İkili Görevlerinin Karşılaştırılması: Pilot Çalışma)</w:t>
      </w:r>
    </w:p>
    <w:p w:rsidR="00BA0347" w:rsidRPr="00B229B4" w:rsidRDefault="00BA0347" w:rsidP="00BA0347">
      <w:pPr>
        <w:pStyle w:val="ListeParagraf"/>
        <w:tabs>
          <w:tab w:val="left" w:pos="1255"/>
        </w:tabs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BA0347" w:rsidRPr="00B229B4" w:rsidRDefault="00BA0347" w:rsidP="00BA0347">
      <w:pPr>
        <w:pStyle w:val="ListeParagraf"/>
        <w:tabs>
          <w:tab w:val="left" w:pos="1255"/>
        </w:tabs>
        <w:ind w:left="0"/>
        <w:rPr>
          <w:rFonts w:ascii="Times New Roman" w:hAnsi="Times New Roman" w:cs="Times New Roman"/>
          <w:b/>
          <w:sz w:val="20"/>
        </w:rPr>
      </w:pPr>
      <w:r w:rsidRPr="00B229B4">
        <w:rPr>
          <w:rFonts w:ascii="Times New Roman" w:hAnsi="Times New Roman" w:cs="Times New Roman"/>
          <w:b/>
          <w:sz w:val="20"/>
        </w:rPr>
        <w:t>9.4 Yazılan</w:t>
      </w:r>
      <w:r w:rsidRPr="00B229B4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</w:rPr>
        <w:t>Uluslararası</w:t>
      </w:r>
      <w:r w:rsidRPr="00B229B4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</w:rPr>
        <w:t>Kitaplar</w:t>
      </w:r>
      <w:r w:rsidRPr="00B229B4">
        <w:rPr>
          <w:rFonts w:ascii="Times New Roman" w:hAnsi="Times New Roman" w:cs="Times New Roman"/>
          <w:b/>
          <w:spacing w:val="-7"/>
          <w:sz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</w:rPr>
        <w:t>veya</w:t>
      </w:r>
      <w:r w:rsidRPr="00B229B4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</w:rPr>
        <w:t>Kitaplarda</w:t>
      </w:r>
      <w:r w:rsidRPr="00B229B4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</w:rPr>
        <w:t>Bölümler</w:t>
      </w:r>
    </w:p>
    <w:p w:rsidR="00BA0347" w:rsidRPr="00B229B4" w:rsidRDefault="00BA0347" w:rsidP="00BA0347">
      <w:pPr>
        <w:pStyle w:val="ListeParagraf"/>
        <w:tabs>
          <w:tab w:val="left" w:pos="1144"/>
        </w:tabs>
        <w:ind w:left="0"/>
        <w:rPr>
          <w:rFonts w:ascii="Times New Roman" w:hAnsi="Times New Roman" w:cs="Times New Roman"/>
          <w:b/>
          <w:sz w:val="20"/>
        </w:rPr>
      </w:pPr>
      <w:r w:rsidRPr="00B229B4">
        <w:rPr>
          <w:rFonts w:ascii="Times New Roman" w:hAnsi="Times New Roman" w:cs="Times New Roman"/>
          <w:b/>
          <w:sz w:val="20"/>
        </w:rPr>
        <w:t>9.5 Ulusal</w:t>
      </w:r>
      <w:r w:rsidRPr="00B229B4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</w:rPr>
        <w:t>Hakemli</w:t>
      </w:r>
      <w:r w:rsidRPr="00B229B4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</w:rPr>
        <w:t>Dergilerde</w:t>
      </w:r>
      <w:r w:rsidRPr="00B229B4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</w:rPr>
        <w:t>Yayınlanan</w:t>
      </w:r>
      <w:r w:rsidRPr="00B229B4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</w:rPr>
        <w:t>Makaleler</w:t>
      </w:r>
    </w:p>
    <w:p w:rsidR="00BA0347" w:rsidRPr="00B229B4" w:rsidRDefault="00BA0347" w:rsidP="00BA0347">
      <w:pPr>
        <w:pStyle w:val="ListeParagraf"/>
        <w:tabs>
          <w:tab w:val="left" w:pos="1144"/>
        </w:tabs>
        <w:ind w:left="0"/>
        <w:rPr>
          <w:rFonts w:ascii="Times New Roman" w:hAnsi="Times New Roman" w:cs="Times New Roman"/>
          <w:b/>
          <w:sz w:val="20"/>
        </w:rPr>
      </w:pPr>
      <w:r w:rsidRPr="00B229B4">
        <w:rPr>
          <w:rFonts w:ascii="Times New Roman" w:hAnsi="Times New Roman" w:cs="Times New Roman"/>
          <w:b/>
          <w:sz w:val="20"/>
        </w:rPr>
        <w:t>9.6 Ulusal</w:t>
      </w:r>
      <w:r w:rsidRPr="00B229B4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</w:rPr>
        <w:t>Bilimsel</w:t>
      </w:r>
      <w:r w:rsidRPr="00B229B4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</w:rPr>
        <w:t>Toplantılarda</w:t>
      </w:r>
      <w:r w:rsidRPr="00B229B4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</w:rPr>
        <w:t>Sunulan</w:t>
      </w:r>
      <w:r w:rsidRPr="00B229B4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</w:rPr>
        <w:t>ve</w:t>
      </w:r>
      <w:r w:rsidRPr="00B229B4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</w:rPr>
        <w:t>Bildiri</w:t>
      </w:r>
      <w:r w:rsidRPr="00B229B4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</w:rPr>
        <w:t>Kitabında</w:t>
      </w:r>
      <w:r w:rsidRPr="00B229B4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</w:rPr>
        <w:t>Basılan</w:t>
      </w:r>
      <w:r w:rsidRPr="00B229B4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</w:rPr>
        <w:t>Bildiriler</w:t>
      </w:r>
    </w:p>
    <w:p w:rsidR="00BA0347" w:rsidRPr="00B229B4" w:rsidRDefault="00BA0347" w:rsidP="00BA0347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:rsidR="00BA0347" w:rsidRPr="00B229B4" w:rsidRDefault="00BA0347" w:rsidP="00BA0347">
      <w:pPr>
        <w:pStyle w:val="ListeParagraf"/>
        <w:ind w:left="0"/>
        <w:rPr>
          <w:rFonts w:ascii="Times New Roman" w:hAnsi="Times New Roman" w:cs="Times New Roman"/>
          <w:sz w:val="18"/>
          <w:szCs w:val="18"/>
        </w:rPr>
      </w:pPr>
      <w:proofErr w:type="spellStart"/>
      <w:r w:rsidRPr="00B229B4">
        <w:rPr>
          <w:rFonts w:ascii="Times New Roman" w:hAnsi="Times New Roman" w:cs="Times New Roman"/>
          <w:sz w:val="18"/>
          <w:szCs w:val="18"/>
        </w:rPr>
        <w:t>V.Ulusal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Romatolojik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Rehabilitasyon Kongresi Sözel Bildiri (Gaziantep İlinde Bulunan Özel Bir Kliniğe Başvuran Hastalar Arasında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Romatizmal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Hastalık Görülme 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Oranı : Pilot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Çalışma)</w:t>
      </w:r>
    </w:p>
    <w:p w:rsidR="00BA0347" w:rsidRPr="00B229B4" w:rsidRDefault="00BA0347" w:rsidP="00BA0347">
      <w:pPr>
        <w:pStyle w:val="ListeParagraf"/>
        <w:ind w:left="0"/>
        <w:rPr>
          <w:rFonts w:ascii="Times New Roman" w:hAnsi="Times New Roman" w:cs="Times New Roman"/>
          <w:sz w:val="18"/>
          <w:szCs w:val="18"/>
        </w:rPr>
      </w:pPr>
    </w:p>
    <w:p w:rsidR="00BA0347" w:rsidRPr="00B229B4" w:rsidRDefault="00BA0347" w:rsidP="00BA0347">
      <w:pPr>
        <w:pStyle w:val="ListeParagraf"/>
        <w:ind w:left="0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IV. Halk Sağlığı Günleri: Kadın Sağlığı Sempozyumu Sözel Bildiri (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Pandemi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Sürecinin 7. Ayında Bulunan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Romatizmal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Hastaların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Biyopsikososyal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Durumları İle Depresyon ve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Anksiyeteleri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Arasındaki İlişkinin Araştırılması)</w:t>
      </w:r>
    </w:p>
    <w:p w:rsidR="00BA0347" w:rsidRPr="00B229B4" w:rsidRDefault="00BA0347" w:rsidP="00BA0347">
      <w:pPr>
        <w:pStyle w:val="ListeParagraf"/>
        <w:ind w:left="0"/>
        <w:rPr>
          <w:rFonts w:ascii="Times New Roman" w:hAnsi="Times New Roman" w:cs="Times New Roman"/>
          <w:sz w:val="18"/>
          <w:szCs w:val="18"/>
        </w:rPr>
      </w:pPr>
    </w:p>
    <w:p w:rsidR="00BA0347" w:rsidRPr="00B229B4" w:rsidRDefault="00BA0347" w:rsidP="00BA0347">
      <w:pPr>
        <w:pStyle w:val="ListeParagraf"/>
        <w:numPr>
          <w:ilvl w:val="1"/>
          <w:numId w:val="2"/>
        </w:numPr>
        <w:tabs>
          <w:tab w:val="left" w:pos="426"/>
        </w:tabs>
        <w:rPr>
          <w:rFonts w:ascii="Times New Roman" w:hAnsi="Times New Roman" w:cs="Times New Roman"/>
          <w:b/>
          <w:sz w:val="20"/>
        </w:rPr>
      </w:pPr>
      <w:r w:rsidRPr="00B229B4">
        <w:rPr>
          <w:rFonts w:ascii="Times New Roman" w:hAnsi="Times New Roman" w:cs="Times New Roman"/>
          <w:b/>
          <w:sz w:val="20"/>
        </w:rPr>
        <w:t>Diğer Yayınlar</w:t>
      </w:r>
    </w:p>
    <w:p w:rsidR="00BA0347" w:rsidRPr="00B229B4" w:rsidRDefault="00BA0347" w:rsidP="00BA0347">
      <w:pPr>
        <w:pStyle w:val="ListeParagraf"/>
        <w:tabs>
          <w:tab w:val="left" w:pos="426"/>
        </w:tabs>
        <w:ind w:left="0"/>
        <w:rPr>
          <w:rFonts w:ascii="Times New Roman" w:hAnsi="Times New Roman" w:cs="Times New Roman"/>
          <w:b/>
          <w:sz w:val="20"/>
        </w:rPr>
      </w:pPr>
    </w:p>
    <w:p w:rsidR="00BA0347" w:rsidRPr="00B229B4" w:rsidRDefault="00BA0347" w:rsidP="00BA0347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</w:rPr>
      </w:pPr>
      <w:r w:rsidRPr="00B229B4">
        <w:rPr>
          <w:rFonts w:ascii="Times New Roman" w:hAnsi="Times New Roman" w:cs="Times New Roman"/>
          <w:b/>
          <w:sz w:val="20"/>
        </w:rPr>
        <w:t>Projeler</w:t>
      </w:r>
    </w:p>
    <w:p w:rsidR="00BA0347" w:rsidRPr="00B229B4" w:rsidRDefault="00BA0347" w:rsidP="00BA0347">
      <w:pPr>
        <w:pStyle w:val="ListeParagraf"/>
        <w:ind w:left="0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TÜBİTAK 1001 - Travmadan Yılmazlığa: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Covid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19 Sürecinde Hemşire Ebeveynlerin Hastane Ve Aile Yaşamında Denge Arayışları – 2020 (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Bursiyer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)</w:t>
      </w:r>
    </w:p>
    <w:p w:rsidR="00BA0347" w:rsidRPr="00B229B4" w:rsidRDefault="00BA0347" w:rsidP="00BA034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sz w:val="20"/>
        </w:rPr>
      </w:pPr>
      <w:r w:rsidRPr="00B229B4">
        <w:rPr>
          <w:rFonts w:ascii="Times New Roman" w:eastAsia="Calibri" w:hAnsi="Times New Roman" w:cs="Times New Roman"/>
          <w:b/>
          <w:sz w:val="20"/>
        </w:rPr>
        <w:t xml:space="preserve">Bilimsel Kuruluşlara Üyelikler:     </w:t>
      </w:r>
    </w:p>
    <w:p w:rsidR="00BA0347" w:rsidRPr="00B229B4" w:rsidRDefault="00BA0347" w:rsidP="00BA0347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</w:rPr>
      </w:pPr>
      <w:r w:rsidRPr="00B229B4">
        <w:rPr>
          <w:rFonts w:ascii="Times New Roman" w:hAnsi="Times New Roman" w:cs="Times New Roman"/>
          <w:b/>
          <w:sz w:val="20"/>
        </w:rPr>
        <w:t xml:space="preserve">Ödüller: </w:t>
      </w:r>
    </w:p>
    <w:p w:rsidR="00BA0347" w:rsidRPr="00B229B4" w:rsidRDefault="00BA0347" w:rsidP="00BA0347">
      <w:pPr>
        <w:pStyle w:val="ListeParagraf"/>
        <w:ind w:left="0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Muğla Sıtkı Koçman Üniversitesi, Sağlık Yüksekokulu, Fizyoterapi ve Rehabilitasyon Bölümü 2017 Bölüm Birincisi, Yüksek Şeref Belgesi</w:t>
      </w:r>
    </w:p>
    <w:p w:rsidR="00BA0347" w:rsidRPr="00B229B4" w:rsidRDefault="00BA0347" w:rsidP="00BA0347">
      <w:pPr>
        <w:pStyle w:val="ListeParagraf"/>
        <w:ind w:left="0"/>
        <w:rPr>
          <w:rFonts w:ascii="Times New Roman" w:hAnsi="Times New Roman" w:cs="Times New Roman"/>
          <w:sz w:val="18"/>
          <w:szCs w:val="18"/>
        </w:rPr>
      </w:pPr>
    </w:p>
    <w:p w:rsidR="00BA0347" w:rsidRPr="00B229B4" w:rsidRDefault="00BA0347" w:rsidP="00BA0347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</w:rPr>
      </w:pPr>
      <w:r w:rsidRPr="00B229B4">
        <w:rPr>
          <w:rFonts w:ascii="Times New Roman" w:hAnsi="Times New Roman" w:cs="Times New Roman"/>
          <w:b/>
          <w:sz w:val="20"/>
        </w:rPr>
        <w:t>Son üç yıldaki mesleki gelişim etkinlikleri:</w:t>
      </w:r>
    </w:p>
    <w:p w:rsidR="00BA0347" w:rsidRPr="00B229B4" w:rsidRDefault="00BA0347" w:rsidP="00BA0347">
      <w:pPr>
        <w:pStyle w:val="ListeParagraf"/>
        <w:ind w:left="0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Bilişsel Egzersiz Terapi Yaklaşımı Sertifikası</w:t>
      </w:r>
    </w:p>
    <w:p w:rsidR="00BA0347" w:rsidRPr="00B229B4" w:rsidRDefault="00BA0347" w:rsidP="00BA034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29B4">
        <w:rPr>
          <w:rFonts w:ascii="Times New Roman" w:hAnsi="Times New Roman" w:cs="Times New Roman"/>
          <w:b/>
          <w:sz w:val="20"/>
          <w:szCs w:val="20"/>
        </w:rPr>
        <w:t xml:space="preserve">İdari Görevler: </w:t>
      </w:r>
    </w:p>
    <w:p w:rsidR="00BA0347" w:rsidRPr="00B229B4" w:rsidRDefault="00BA0347" w:rsidP="00BA0347">
      <w:pPr>
        <w:pStyle w:val="ListeParagraf"/>
        <w:ind w:left="0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Sınıf Danışmanlıkları II-III-IV (2019-2021) </w:t>
      </w:r>
    </w:p>
    <w:p w:rsidR="00BA0347" w:rsidRPr="00B229B4" w:rsidRDefault="00BA0347" w:rsidP="00BA0347">
      <w:pPr>
        <w:pStyle w:val="ListeParagraf"/>
        <w:ind w:left="0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Kalite ve Akreditasyon Bölüm Sorumluluğu</w:t>
      </w:r>
    </w:p>
    <w:p w:rsidR="00BA0347" w:rsidRPr="00B229B4" w:rsidRDefault="00BA0347" w:rsidP="00BA0347">
      <w:pPr>
        <w:pStyle w:val="ListeParagraf"/>
        <w:ind w:left="0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Kalibrasyon Bölüm Sorumluluğu </w:t>
      </w:r>
    </w:p>
    <w:p w:rsidR="00BA0347" w:rsidRPr="00B229B4" w:rsidRDefault="00BA0347" w:rsidP="00BA0347">
      <w:pPr>
        <w:pStyle w:val="ListeParagraf"/>
        <w:ind w:left="0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HKÜ SKS Sağlık Topluluğu Danışmanlığı (2021) </w:t>
      </w:r>
    </w:p>
    <w:p w:rsidR="00BA0347" w:rsidRPr="00B229B4" w:rsidRDefault="00BA0347" w:rsidP="00BA0347">
      <w:pPr>
        <w:pStyle w:val="ListeParagraf"/>
        <w:ind w:left="0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Hasan Kalyoncu Üniversitesi, Fizyoterapi ve Rehabilitasyon Bölümü Mezuniyet Töreni Düzenleme Komisyon Üyeliği (2021)</w:t>
      </w:r>
    </w:p>
    <w:p w:rsidR="00BA0347" w:rsidRPr="00B229B4" w:rsidRDefault="00BA0347" w:rsidP="00BA0347">
      <w:pPr>
        <w:rPr>
          <w:rFonts w:ascii="Times New Roman" w:hAnsi="Times New Roman" w:cs="Times New Roman"/>
          <w:sz w:val="18"/>
          <w:szCs w:val="18"/>
        </w:rPr>
      </w:pPr>
    </w:p>
    <w:p w:rsidR="007434DB" w:rsidRDefault="00BA0347">
      <w:bookmarkStart w:id="0" w:name="_GoBack"/>
      <w:bookmarkEnd w:id="0"/>
    </w:p>
    <w:sectPr w:rsidR="007434DB" w:rsidSect="00193FC6">
      <w:headerReference w:type="default" r:id="rId5"/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ACF" w:rsidRDefault="00BA0347"/>
  <w:p w:rsidR="00045ACF" w:rsidRDefault="00BA0347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ACF" w:rsidRDefault="00BA0347"/>
  <w:p w:rsidR="00045ACF" w:rsidRDefault="00BA03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958CA"/>
    <w:multiLevelType w:val="multilevel"/>
    <w:tmpl w:val="F1F4C6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EAA0429"/>
    <w:multiLevelType w:val="hybridMultilevel"/>
    <w:tmpl w:val="4B18314A"/>
    <w:lvl w:ilvl="0" w:tplc="C512B8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BA"/>
    <w:rsid w:val="00325B68"/>
    <w:rsid w:val="005605BA"/>
    <w:rsid w:val="009F4E2D"/>
    <w:rsid w:val="00BA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D3C07-3A6C-4A76-9D60-565CDE50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3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0347"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  <w:rsid w:val="00BA0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HKU</dc:creator>
  <cp:keywords/>
  <dc:description/>
  <cp:lastModifiedBy>HKU</cp:lastModifiedBy>
  <cp:revision>2</cp:revision>
  <dcterms:created xsi:type="dcterms:W3CDTF">2021-12-22T12:40:00Z</dcterms:created>
  <dcterms:modified xsi:type="dcterms:W3CDTF">2021-12-22T12:41:00Z</dcterms:modified>
</cp:coreProperties>
</file>