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2B" w:rsidRPr="00FC7810" w:rsidRDefault="0030722B" w:rsidP="00615C1F">
      <w:pPr>
        <w:spacing w:after="0" w:line="360" w:lineRule="auto"/>
        <w:jc w:val="both"/>
        <w:rPr>
          <w:rFonts w:ascii="Times New Roman" w:hAnsi="Times New Roman"/>
          <w:b/>
          <w:sz w:val="24"/>
          <w:szCs w:val="24"/>
        </w:rPr>
      </w:pPr>
      <w:r w:rsidRPr="00FC7810">
        <w:rPr>
          <w:rFonts w:ascii="Times New Roman" w:hAnsi="Times New Roman"/>
          <w:b/>
          <w:sz w:val="24"/>
          <w:szCs w:val="24"/>
        </w:rPr>
        <w:t xml:space="preserve">ÖZGEÇMİŞ </w:t>
      </w:r>
    </w:p>
    <w:p w:rsidR="0030722B" w:rsidRPr="00FC7810" w:rsidRDefault="0030722B" w:rsidP="00615C1F">
      <w:pPr>
        <w:spacing w:after="0" w:line="360" w:lineRule="auto"/>
        <w:jc w:val="both"/>
        <w:rPr>
          <w:rFonts w:ascii="Times New Roman" w:hAnsi="Times New Roman"/>
          <w:b/>
          <w:sz w:val="24"/>
          <w:szCs w:val="24"/>
        </w:rPr>
      </w:pPr>
    </w:p>
    <w:p w:rsidR="0030722B" w:rsidRPr="00FC7810" w:rsidRDefault="0030722B" w:rsidP="00615C1F">
      <w:pPr>
        <w:spacing w:after="0" w:line="360" w:lineRule="auto"/>
        <w:jc w:val="both"/>
        <w:rPr>
          <w:rFonts w:ascii="Times New Roman" w:hAnsi="Times New Roman"/>
          <w:sz w:val="24"/>
          <w:szCs w:val="24"/>
        </w:rPr>
      </w:pPr>
      <w:r w:rsidRPr="00FC7810">
        <w:rPr>
          <w:rFonts w:ascii="Times New Roman" w:hAnsi="Times New Roman"/>
          <w:b/>
          <w:sz w:val="24"/>
          <w:szCs w:val="24"/>
        </w:rPr>
        <w:t xml:space="preserve">1. </w:t>
      </w:r>
      <w:r w:rsidRPr="00FC7810">
        <w:rPr>
          <w:rFonts w:ascii="Times New Roman" w:hAnsi="Times New Roman"/>
          <w:b/>
          <w:sz w:val="24"/>
          <w:szCs w:val="24"/>
        </w:rPr>
        <w:tab/>
        <w:t>Adı Soyadı</w:t>
      </w:r>
      <w:r w:rsidRPr="00FC7810">
        <w:rPr>
          <w:rFonts w:ascii="Times New Roman" w:hAnsi="Times New Roman"/>
          <w:b/>
          <w:sz w:val="24"/>
          <w:szCs w:val="24"/>
        </w:rPr>
        <w:tab/>
      </w:r>
      <w:r w:rsidRPr="00FC7810">
        <w:rPr>
          <w:rFonts w:ascii="Times New Roman" w:hAnsi="Times New Roman"/>
          <w:b/>
          <w:sz w:val="24"/>
          <w:szCs w:val="24"/>
        </w:rPr>
        <w:tab/>
        <w:t xml:space="preserve">: </w:t>
      </w:r>
      <w:r w:rsidR="00364AD4" w:rsidRPr="00FC7810">
        <w:rPr>
          <w:rFonts w:ascii="Times New Roman" w:hAnsi="Times New Roman"/>
          <w:b/>
          <w:sz w:val="24"/>
          <w:szCs w:val="24"/>
        </w:rPr>
        <w:t>Elif Dinler</w:t>
      </w:r>
    </w:p>
    <w:p w:rsidR="0030722B" w:rsidRPr="00FC7810" w:rsidRDefault="00B418B6" w:rsidP="00615C1F">
      <w:pPr>
        <w:spacing w:after="0" w:line="360" w:lineRule="auto"/>
        <w:jc w:val="both"/>
        <w:rPr>
          <w:rFonts w:ascii="Times New Roman" w:hAnsi="Times New Roman"/>
          <w:b/>
          <w:sz w:val="24"/>
          <w:szCs w:val="24"/>
        </w:rPr>
      </w:pPr>
      <w:r w:rsidRPr="00FC7810">
        <w:rPr>
          <w:rFonts w:ascii="Times New Roman" w:hAnsi="Times New Roman"/>
          <w:b/>
          <w:sz w:val="24"/>
          <w:szCs w:val="24"/>
        </w:rPr>
        <w:t xml:space="preserve">2. </w:t>
      </w:r>
      <w:r w:rsidRPr="00FC7810">
        <w:rPr>
          <w:rFonts w:ascii="Times New Roman" w:hAnsi="Times New Roman"/>
          <w:b/>
          <w:sz w:val="24"/>
          <w:szCs w:val="24"/>
        </w:rPr>
        <w:tab/>
        <w:t>Doğum Tarihi</w:t>
      </w:r>
      <w:r w:rsidRPr="00FC7810">
        <w:rPr>
          <w:rFonts w:ascii="Times New Roman" w:hAnsi="Times New Roman"/>
          <w:b/>
          <w:sz w:val="24"/>
          <w:szCs w:val="24"/>
        </w:rPr>
        <w:tab/>
      </w:r>
      <w:r w:rsidR="00150CF6" w:rsidRPr="00FC7810">
        <w:rPr>
          <w:rFonts w:ascii="Times New Roman" w:hAnsi="Times New Roman"/>
          <w:b/>
          <w:sz w:val="24"/>
          <w:szCs w:val="24"/>
        </w:rPr>
        <w:t xml:space="preserve">: </w:t>
      </w:r>
      <w:r w:rsidR="003F25B2" w:rsidRPr="00FC7810">
        <w:rPr>
          <w:rFonts w:ascii="Times New Roman" w:hAnsi="Times New Roman"/>
          <w:b/>
          <w:sz w:val="24"/>
          <w:szCs w:val="24"/>
        </w:rPr>
        <w:t>06.07.</w:t>
      </w:r>
      <w:r w:rsidR="00364AD4" w:rsidRPr="00FC7810">
        <w:rPr>
          <w:rFonts w:ascii="Times New Roman" w:hAnsi="Times New Roman"/>
          <w:b/>
          <w:sz w:val="24"/>
          <w:szCs w:val="24"/>
        </w:rPr>
        <w:t>1991</w:t>
      </w:r>
    </w:p>
    <w:p w:rsidR="00150CF6" w:rsidRPr="00FC7810" w:rsidRDefault="00B418B6" w:rsidP="00615C1F">
      <w:pPr>
        <w:spacing w:after="0" w:line="360" w:lineRule="auto"/>
        <w:jc w:val="both"/>
        <w:rPr>
          <w:rFonts w:ascii="Times New Roman" w:hAnsi="Times New Roman"/>
          <w:b/>
          <w:sz w:val="24"/>
          <w:szCs w:val="24"/>
        </w:rPr>
      </w:pPr>
      <w:r w:rsidRPr="00FC7810">
        <w:rPr>
          <w:rFonts w:ascii="Times New Roman" w:hAnsi="Times New Roman"/>
          <w:b/>
          <w:sz w:val="24"/>
          <w:szCs w:val="24"/>
        </w:rPr>
        <w:t xml:space="preserve">3. </w:t>
      </w:r>
      <w:r w:rsidRPr="00FC7810">
        <w:rPr>
          <w:rFonts w:ascii="Times New Roman" w:hAnsi="Times New Roman"/>
          <w:b/>
          <w:sz w:val="24"/>
          <w:szCs w:val="24"/>
        </w:rPr>
        <w:tab/>
        <w:t>Unvanı</w:t>
      </w:r>
      <w:r w:rsidRPr="00FC7810">
        <w:rPr>
          <w:rFonts w:ascii="Times New Roman" w:hAnsi="Times New Roman"/>
          <w:b/>
          <w:sz w:val="24"/>
          <w:szCs w:val="24"/>
        </w:rPr>
        <w:tab/>
      </w:r>
      <w:r w:rsidRPr="00FC7810">
        <w:rPr>
          <w:rFonts w:ascii="Times New Roman" w:hAnsi="Times New Roman"/>
          <w:b/>
          <w:sz w:val="24"/>
          <w:szCs w:val="24"/>
        </w:rPr>
        <w:tab/>
      </w:r>
      <w:r w:rsidR="0030722B" w:rsidRPr="00FC7810">
        <w:rPr>
          <w:rFonts w:ascii="Times New Roman" w:hAnsi="Times New Roman"/>
          <w:b/>
          <w:sz w:val="24"/>
          <w:szCs w:val="24"/>
        </w:rPr>
        <w:t xml:space="preserve">: </w:t>
      </w:r>
      <w:r w:rsidR="008D6E81">
        <w:rPr>
          <w:rFonts w:ascii="Times New Roman" w:hAnsi="Times New Roman"/>
          <w:b/>
          <w:sz w:val="24"/>
          <w:szCs w:val="24"/>
        </w:rPr>
        <w:t xml:space="preserve">Dr. Öğretim </w:t>
      </w:r>
      <w:bookmarkStart w:id="0" w:name="_GoBack"/>
      <w:bookmarkEnd w:id="0"/>
      <w:r w:rsidR="00291A59">
        <w:rPr>
          <w:rFonts w:ascii="Times New Roman" w:hAnsi="Times New Roman"/>
          <w:b/>
          <w:sz w:val="24"/>
          <w:szCs w:val="24"/>
        </w:rPr>
        <w:t xml:space="preserve">Üyesi </w:t>
      </w:r>
    </w:p>
    <w:p w:rsidR="0030722B" w:rsidRPr="00FC7810" w:rsidRDefault="0030722B" w:rsidP="00615C1F">
      <w:pPr>
        <w:spacing w:after="0" w:line="360" w:lineRule="auto"/>
        <w:jc w:val="both"/>
        <w:rPr>
          <w:rFonts w:ascii="Times New Roman" w:hAnsi="Times New Roman"/>
          <w:b/>
          <w:sz w:val="24"/>
          <w:szCs w:val="24"/>
        </w:rPr>
      </w:pPr>
      <w:r w:rsidRPr="00FC7810">
        <w:rPr>
          <w:rFonts w:ascii="Times New Roman" w:hAnsi="Times New Roman"/>
          <w:b/>
          <w:sz w:val="24"/>
          <w:szCs w:val="24"/>
        </w:rPr>
        <w:t>4.</w:t>
      </w:r>
      <w:r w:rsidRPr="00FC7810">
        <w:rPr>
          <w:rFonts w:ascii="Times New Roman" w:hAnsi="Times New Roman"/>
          <w:b/>
          <w:sz w:val="24"/>
          <w:szCs w:val="24"/>
        </w:rPr>
        <w:tab/>
        <w:t>Öğrenim Durumu</w:t>
      </w:r>
      <w:r w:rsidRPr="00FC7810">
        <w:rPr>
          <w:rFonts w:ascii="Times New Roman" w:hAnsi="Times New Roman"/>
          <w:b/>
          <w:sz w:val="24"/>
          <w:szCs w:val="24"/>
        </w:rPr>
        <w:tab/>
        <w:t xml:space="preserve">: </w:t>
      </w:r>
      <w:r w:rsidR="00E73A30" w:rsidRPr="00FC7810">
        <w:rPr>
          <w:rFonts w:ascii="Times New Roman" w:hAnsi="Times New Roman"/>
          <w:b/>
          <w:sz w:val="24"/>
          <w:szCs w:val="24"/>
        </w:rPr>
        <w:t xml:space="preserve">Doktora </w:t>
      </w:r>
    </w:p>
    <w:p w:rsidR="0030722B" w:rsidRPr="00FC7810" w:rsidRDefault="0030722B" w:rsidP="00615C1F">
      <w:pPr>
        <w:spacing w:after="0" w:line="360" w:lineRule="auto"/>
        <w:jc w:val="both"/>
        <w:rPr>
          <w:rFonts w:ascii="Times New Roman" w:hAnsi="Times New Roman"/>
          <w:b/>
          <w:sz w:val="24"/>
          <w:szCs w:val="24"/>
        </w:rPr>
      </w:pPr>
      <w:r w:rsidRPr="00FC7810">
        <w:rPr>
          <w:rFonts w:ascii="Times New Roman" w:hAnsi="Times New Roman"/>
          <w:b/>
          <w:sz w:val="24"/>
          <w:szCs w:val="24"/>
        </w:rPr>
        <w:t>5.</w:t>
      </w:r>
      <w:r w:rsidRPr="00FC7810">
        <w:rPr>
          <w:rFonts w:ascii="Times New Roman" w:hAnsi="Times New Roman"/>
          <w:b/>
          <w:sz w:val="24"/>
          <w:szCs w:val="24"/>
        </w:rPr>
        <w:tab/>
        <w:t>Çalıştığı Kurum</w:t>
      </w:r>
      <w:r w:rsidRPr="00FC7810">
        <w:rPr>
          <w:rFonts w:ascii="Times New Roman" w:hAnsi="Times New Roman"/>
          <w:b/>
          <w:sz w:val="24"/>
          <w:szCs w:val="24"/>
        </w:rPr>
        <w:tab/>
        <w:t xml:space="preserve">: </w:t>
      </w:r>
      <w:r w:rsidR="00364AD4" w:rsidRPr="00FC7810">
        <w:rPr>
          <w:rFonts w:ascii="Times New Roman" w:hAnsi="Times New Roman"/>
          <w:b/>
          <w:sz w:val="24"/>
          <w:szCs w:val="24"/>
        </w:rPr>
        <w:t>Hasan Kalyoncu Üniversitesi</w:t>
      </w:r>
    </w:p>
    <w:p w:rsidR="0030722B" w:rsidRPr="00FC7810" w:rsidRDefault="0030722B" w:rsidP="00615C1F">
      <w:pPr>
        <w:spacing w:after="0" w:line="360" w:lineRule="auto"/>
        <w:jc w:val="both"/>
        <w:rPr>
          <w:rFonts w:ascii="Times New Roman" w:hAnsi="Times New Roman"/>
          <w:b/>
          <w:sz w:val="24"/>
          <w:szCs w:val="24"/>
        </w:rPr>
      </w:pPr>
    </w:p>
    <w:tbl>
      <w:tblPr>
        <w:tblW w:w="10349"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685"/>
        <w:gridCol w:w="4253"/>
        <w:gridCol w:w="992"/>
      </w:tblGrid>
      <w:tr w:rsidR="0030722B" w:rsidRPr="00FC7810" w:rsidTr="00615C1F">
        <w:trPr>
          <w:trHeight w:val="650"/>
        </w:trPr>
        <w:tc>
          <w:tcPr>
            <w:tcW w:w="1419" w:type="dxa"/>
          </w:tcPr>
          <w:p w:rsidR="0030722B" w:rsidRPr="00FC7810" w:rsidRDefault="0030722B" w:rsidP="00615C1F">
            <w:pPr>
              <w:spacing w:after="0" w:line="360" w:lineRule="auto"/>
              <w:jc w:val="both"/>
              <w:rPr>
                <w:rFonts w:ascii="Times New Roman" w:hAnsi="Times New Roman"/>
                <w:b/>
                <w:sz w:val="24"/>
                <w:szCs w:val="24"/>
                <w:lang w:eastAsia="tr-TR"/>
              </w:rPr>
            </w:pPr>
          </w:p>
          <w:p w:rsidR="0030722B" w:rsidRPr="00FC7810" w:rsidRDefault="0030722B" w:rsidP="00615C1F">
            <w:pPr>
              <w:spacing w:after="0" w:line="360" w:lineRule="auto"/>
              <w:jc w:val="both"/>
              <w:rPr>
                <w:rFonts w:ascii="Times New Roman" w:hAnsi="Times New Roman"/>
                <w:b/>
                <w:sz w:val="24"/>
                <w:szCs w:val="24"/>
                <w:lang w:eastAsia="tr-TR"/>
              </w:rPr>
            </w:pPr>
            <w:r w:rsidRPr="00FC7810">
              <w:rPr>
                <w:rFonts w:ascii="Times New Roman" w:hAnsi="Times New Roman"/>
                <w:b/>
                <w:sz w:val="24"/>
                <w:szCs w:val="24"/>
                <w:lang w:eastAsia="tr-TR"/>
              </w:rPr>
              <w:t>Derece</w:t>
            </w:r>
          </w:p>
        </w:tc>
        <w:tc>
          <w:tcPr>
            <w:tcW w:w="3685" w:type="dxa"/>
          </w:tcPr>
          <w:p w:rsidR="0030722B" w:rsidRPr="00FC7810" w:rsidRDefault="0030722B" w:rsidP="00615C1F">
            <w:pPr>
              <w:spacing w:after="0" w:line="360" w:lineRule="auto"/>
              <w:jc w:val="both"/>
              <w:rPr>
                <w:rFonts w:ascii="Times New Roman" w:hAnsi="Times New Roman"/>
                <w:b/>
                <w:sz w:val="24"/>
                <w:szCs w:val="24"/>
                <w:lang w:eastAsia="tr-TR"/>
              </w:rPr>
            </w:pPr>
          </w:p>
          <w:p w:rsidR="0030722B" w:rsidRPr="00FC7810" w:rsidRDefault="0030722B" w:rsidP="00615C1F">
            <w:pPr>
              <w:spacing w:after="0" w:line="360" w:lineRule="auto"/>
              <w:jc w:val="both"/>
              <w:rPr>
                <w:rFonts w:ascii="Times New Roman" w:hAnsi="Times New Roman"/>
                <w:b/>
                <w:sz w:val="24"/>
                <w:szCs w:val="24"/>
                <w:lang w:eastAsia="tr-TR"/>
              </w:rPr>
            </w:pPr>
            <w:r w:rsidRPr="00FC7810">
              <w:rPr>
                <w:rFonts w:ascii="Times New Roman" w:hAnsi="Times New Roman"/>
                <w:b/>
                <w:sz w:val="24"/>
                <w:szCs w:val="24"/>
                <w:lang w:eastAsia="tr-TR"/>
              </w:rPr>
              <w:t>Alan</w:t>
            </w:r>
          </w:p>
        </w:tc>
        <w:tc>
          <w:tcPr>
            <w:tcW w:w="4253" w:type="dxa"/>
          </w:tcPr>
          <w:p w:rsidR="0030722B" w:rsidRPr="00FC7810" w:rsidRDefault="0030722B" w:rsidP="00615C1F">
            <w:pPr>
              <w:spacing w:after="0" w:line="360" w:lineRule="auto"/>
              <w:jc w:val="both"/>
              <w:rPr>
                <w:rFonts w:ascii="Times New Roman" w:hAnsi="Times New Roman"/>
                <w:b/>
                <w:sz w:val="24"/>
                <w:szCs w:val="24"/>
                <w:lang w:eastAsia="tr-TR"/>
              </w:rPr>
            </w:pPr>
          </w:p>
          <w:p w:rsidR="0030722B" w:rsidRPr="00FC7810" w:rsidRDefault="0030722B" w:rsidP="00615C1F">
            <w:pPr>
              <w:spacing w:after="0" w:line="360" w:lineRule="auto"/>
              <w:jc w:val="both"/>
              <w:rPr>
                <w:rFonts w:ascii="Times New Roman" w:hAnsi="Times New Roman"/>
                <w:b/>
                <w:sz w:val="24"/>
                <w:szCs w:val="24"/>
                <w:lang w:eastAsia="tr-TR"/>
              </w:rPr>
            </w:pPr>
            <w:r w:rsidRPr="00FC7810">
              <w:rPr>
                <w:rFonts w:ascii="Times New Roman" w:hAnsi="Times New Roman"/>
                <w:b/>
                <w:sz w:val="24"/>
                <w:szCs w:val="24"/>
                <w:lang w:eastAsia="tr-TR"/>
              </w:rPr>
              <w:t>Üniversite</w:t>
            </w:r>
          </w:p>
        </w:tc>
        <w:tc>
          <w:tcPr>
            <w:tcW w:w="992" w:type="dxa"/>
          </w:tcPr>
          <w:p w:rsidR="0030722B" w:rsidRPr="00FC7810" w:rsidRDefault="0030722B" w:rsidP="00615C1F">
            <w:pPr>
              <w:spacing w:after="0" w:line="360" w:lineRule="auto"/>
              <w:jc w:val="both"/>
              <w:rPr>
                <w:rFonts w:ascii="Times New Roman" w:hAnsi="Times New Roman"/>
                <w:b/>
                <w:sz w:val="24"/>
                <w:szCs w:val="24"/>
                <w:lang w:eastAsia="tr-TR"/>
              </w:rPr>
            </w:pPr>
          </w:p>
          <w:p w:rsidR="0030722B" w:rsidRPr="00FC7810" w:rsidRDefault="0030722B" w:rsidP="00615C1F">
            <w:pPr>
              <w:spacing w:after="0" w:line="360" w:lineRule="auto"/>
              <w:jc w:val="both"/>
              <w:rPr>
                <w:rFonts w:ascii="Times New Roman" w:hAnsi="Times New Roman"/>
                <w:b/>
                <w:sz w:val="24"/>
                <w:szCs w:val="24"/>
                <w:lang w:eastAsia="tr-TR"/>
              </w:rPr>
            </w:pPr>
            <w:r w:rsidRPr="00FC7810">
              <w:rPr>
                <w:rFonts w:ascii="Times New Roman" w:hAnsi="Times New Roman"/>
                <w:b/>
                <w:sz w:val="24"/>
                <w:szCs w:val="24"/>
                <w:lang w:eastAsia="tr-TR"/>
              </w:rPr>
              <w:t>Yıl</w:t>
            </w:r>
          </w:p>
        </w:tc>
      </w:tr>
      <w:tr w:rsidR="0030722B" w:rsidRPr="00FC7810" w:rsidTr="00D42736">
        <w:trPr>
          <w:trHeight w:val="153"/>
        </w:trPr>
        <w:tc>
          <w:tcPr>
            <w:tcW w:w="1419" w:type="dxa"/>
          </w:tcPr>
          <w:p w:rsidR="0030722B" w:rsidRPr="00FC7810" w:rsidRDefault="0030722B"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 xml:space="preserve">Lisans </w:t>
            </w:r>
          </w:p>
        </w:tc>
        <w:tc>
          <w:tcPr>
            <w:tcW w:w="3685" w:type="dxa"/>
          </w:tcPr>
          <w:p w:rsidR="0030722B" w:rsidRPr="00FC7810" w:rsidRDefault="00364AD4"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 xml:space="preserve">Fizyoterapi ve Rehabilitasyon </w:t>
            </w:r>
          </w:p>
        </w:tc>
        <w:tc>
          <w:tcPr>
            <w:tcW w:w="4253" w:type="dxa"/>
          </w:tcPr>
          <w:p w:rsidR="0030722B" w:rsidRPr="00FC7810" w:rsidRDefault="00364AD4"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İstanbul Haliç Üniversitesi</w:t>
            </w:r>
          </w:p>
        </w:tc>
        <w:tc>
          <w:tcPr>
            <w:tcW w:w="992" w:type="dxa"/>
          </w:tcPr>
          <w:p w:rsidR="0030722B" w:rsidRPr="00FC7810" w:rsidRDefault="00364AD4"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2014</w:t>
            </w:r>
          </w:p>
        </w:tc>
      </w:tr>
      <w:tr w:rsidR="0030722B" w:rsidRPr="00FC7810" w:rsidTr="00D42736">
        <w:trPr>
          <w:trHeight w:val="298"/>
        </w:trPr>
        <w:tc>
          <w:tcPr>
            <w:tcW w:w="1419" w:type="dxa"/>
          </w:tcPr>
          <w:p w:rsidR="0030722B" w:rsidRPr="00FC7810" w:rsidRDefault="0030722B"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Y. Lisans</w:t>
            </w:r>
          </w:p>
        </w:tc>
        <w:tc>
          <w:tcPr>
            <w:tcW w:w="3685" w:type="dxa"/>
          </w:tcPr>
          <w:p w:rsidR="0030722B" w:rsidRPr="00FC7810" w:rsidRDefault="00364AD4"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Fizyoterapi ve Rehabilitasyon</w:t>
            </w:r>
          </w:p>
        </w:tc>
        <w:tc>
          <w:tcPr>
            <w:tcW w:w="4253" w:type="dxa"/>
          </w:tcPr>
          <w:p w:rsidR="0030722B" w:rsidRPr="00FC7810" w:rsidRDefault="00364AD4"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Hasan Kalyoncu Üniversitesi</w:t>
            </w:r>
          </w:p>
        </w:tc>
        <w:tc>
          <w:tcPr>
            <w:tcW w:w="992" w:type="dxa"/>
          </w:tcPr>
          <w:p w:rsidR="0030722B" w:rsidRPr="00FC7810" w:rsidRDefault="00364AD4"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2017</w:t>
            </w:r>
          </w:p>
        </w:tc>
      </w:tr>
      <w:tr w:rsidR="009977CC" w:rsidRPr="00FC7810" w:rsidTr="00D42736">
        <w:trPr>
          <w:trHeight w:val="298"/>
        </w:trPr>
        <w:tc>
          <w:tcPr>
            <w:tcW w:w="1419" w:type="dxa"/>
          </w:tcPr>
          <w:p w:rsidR="009977CC" w:rsidRPr="00FC7810" w:rsidRDefault="009977CC"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Doktora</w:t>
            </w:r>
          </w:p>
        </w:tc>
        <w:tc>
          <w:tcPr>
            <w:tcW w:w="3685" w:type="dxa"/>
          </w:tcPr>
          <w:p w:rsidR="009977CC" w:rsidRPr="00FC7810" w:rsidRDefault="009977CC"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 xml:space="preserve">Fizyoterapi ve Rehabilitasyon </w:t>
            </w:r>
          </w:p>
        </w:tc>
        <w:tc>
          <w:tcPr>
            <w:tcW w:w="4253" w:type="dxa"/>
          </w:tcPr>
          <w:p w:rsidR="009977CC" w:rsidRPr="00FC7810" w:rsidRDefault="009977CC"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Hasan Kalyoncu Üniversitesi</w:t>
            </w:r>
          </w:p>
        </w:tc>
        <w:tc>
          <w:tcPr>
            <w:tcW w:w="992" w:type="dxa"/>
          </w:tcPr>
          <w:p w:rsidR="009977CC" w:rsidRPr="00FC7810" w:rsidRDefault="00E73A30" w:rsidP="00615C1F">
            <w:pPr>
              <w:spacing w:after="0" w:line="360" w:lineRule="auto"/>
              <w:jc w:val="both"/>
              <w:rPr>
                <w:rFonts w:ascii="Times New Roman" w:hAnsi="Times New Roman"/>
                <w:sz w:val="24"/>
                <w:szCs w:val="24"/>
                <w:lang w:eastAsia="tr-TR"/>
              </w:rPr>
            </w:pPr>
            <w:r w:rsidRPr="00FC7810">
              <w:rPr>
                <w:rFonts w:ascii="Times New Roman" w:hAnsi="Times New Roman"/>
                <w:sz w:val="24"/>
                <w:szCs w:val="24"/>
                <w:lang w:eastAsia="tr-TR"/>
              </w:rPr>
              <w:t>2022</w:t>
            </w:r>
          </w:p>
        </w:tc>
      </w:tr>
    </w:tbl>
    <w:p w:rsidR="0030722B" w:rsidRPr="00FC7810" w:rsidRDefault="0030722B" w:rsidP="00615C1F">
      <w:pPr>
        <w:spacing w:after="0" w:line="360" w:lineRule="auto"/>
        <w:jc w:val="both"/>
        <w:rPr>
          <w:rFonts w:ascii="Times New Roman" w:hAnsi="Times New Roman"/>
          <w:b/>
          <w:sz w:val="24"/>
          <w:szCs w:val="24"/>
        </w:rPr>
      </w:pPr>
    </w:p>
    <w:p w:rsidR="0030722B" w:rsidRPr="00FC7810" w:rsidRDefault="0030722B" w:rsidP="00615C1F">
      <w:pPr>
        <w:spacing w:after="0" w:line="360" w:lineRule="auto"/>
        <w:jc w:val="both"/>
        <w:rPr>
          <w:rFonts w:ascii="Times New Roman" w:hAnsi="Times New Roman"/>
          <w:b/>
          <w:sz w:val="24"/>
          <w:szCs w:val="24"/>
        </w:rPr>
      </w:pPr>
      <w:r w:rsidRPr="00FC7810">
        <w:rPr>
          <w:rFonts w:ascii="Times New Roman" w:hAnsi="Times New Roman"/>
          <w:b/>
          <w:sz w:val="24"/>
          <w:szCs w:val="24"/>
        </w:rPr>
        <w:t xml:space="preserve">6. </w:t>
      </w:r>
      <w:r w:rsidRPr="00FC7810">
        <w:rPr>
          <w:rFonts w:ascii="Times New Roman" w:hAnsi="Times New Roman"/>
          <w:b/>
          <w:sz w:val="24"/>
          <w:szCs w:val="24"/>
        </w:rPr>
        <w:tab/>
        <w:t xml:space="preserve">Yönetilen Yüksek Lisans ve Doktora Tezleri </w:t>
      </w:r>
    </w:p>
    <w:p w:rsidR="00040A88" w:rsidRPr="00FC7810" w:rsidRDefault="00040A88" w:rsidP="00615C1F">
      <w:pPr>
        <w:spacing w:after="0" w:line="360" w:lineRule="auto"/>
        <w:jc w:val="both"/>
        <w:rPr>
          <w:rFonts w:ascii="Times New Roman" w:hAnsi="Times New Roman"/>
          <w:b/>
          <w:sz w:val="24"/>
          <w:szCs w:val="24"/>
        </w:rPr>
      </w:pPr>
    </w:p>
    <w:p w:rsidR="001D2D49" w:rsidRPr="00FC7810" w:rsidRDefault="005230A4" w:rsidP="00615C1F">
      <w:pPr>
        <w:spacing w:after="0" w:line="360" w:lineRule="auto"/>
        <w:ind w:left="709" w:firstLine="708"/>
        <w:jc w:val="both"/>
        <w:rPr>
          <w:rFonts w:ascii="Times New Roman" w:hAnsi="Times New Roman"/>
          <w:sz w:val="24"/>
          <w:szCs w:val="24"/>
        </w:rPr>
      </w:pPr>
      <w:r w:rsidRPr="00FC7810">
        <w:rPr>
          <w:rFonts w:ascii="Times New Roman" w:hAnsi="Times New Roman"/>
          <w:b/>
          <w:sz w:val="24"/>
          <w:szCs w:val="24"/>
        </w:rPr>
        <w:t>Dökünlü, E</w:t>
      </w:r>
      <w:r w:rsidRPr="00FC7810">
        <w:rPr>
          <w:rFonts w:ascii="Times New Roman" w:hAnsi="Times New Roman"/>
          <w:sz w:val="24"/>
          <w:szCs w:val="24"/>
        </w:rPr>
        <w:t>. Fibromiyalji Tanısı Konmu</w:t>
      </w:r>
      <w:r w:rsidR="00934B8F" w:rsidRPr="00FC7810">
        <w:rPr>
          <w:rFonts w:ascii="Times New Roman" w:hAnsi="Times New Roman"/>
          <w:sz w:val="24"/>
          <w:szCs w:val="24"/>
        </w:rPr>
        <w:t>ş</w:t>
      </w:r>
      <w:r w:rsidRPr="00FC7810">
        <w:rPr>
          <w:rFonts w:ascii="Times New Roman" w:hAnsi="Times New Roman"/>
          <w:sz w:val="24"/>
          <w:szCs w:val="24"/>
        </w:rPr>
        <w:t xml:space="preserve"> Kadın Hastalarda Egzersiz Programının Gündüz Uykululuk Hali Ve Ağrı Düzeyi Üzerine Etkisi, Hasan Kalyoncu Üniversitesi, Sağlık Bilimleri Enstitüsü, Fizyoterapi ve Rehabilitasyon Anabilim Dalı, Yüksek Lisans Tezi, Gaziantep, 2017</w:t>
      </w:r>
    </w:p>
    <w:p w:rsidR="005A74FF" w:rsidRPr="00FC7810" w:rsidRDefault="005A74FF" w:rsidP="00615C1F">
      <w:pPr>
        <w:spacing w:after="0" w:line="360" w:lineRule="auto"/>
        <w:ind w:left="709" w:firstLine="708"/>
        <w:jc w:val="both"/>
        <w:rPr>
          <w:rFonts w:ascii="Times New Roman" w:hAnsi="Times New Roman"/>
          <w:sz w:val="24"/>
          <w:szCs w:val="24"/>
        </w:rPr>
      </w:pPr>
      <w:r w:rsidRPr="00FC7810">
        <w:rPr>
          <w:rFonts w:ascii="Times New Roman" w:hAnsi="Times New Roman"/>
          <w:b/>
          <w:sz w:val="24"/>
          <w:szCs w:val="24"/>
        </w:rPr>
        <w:t xml:space="preserve">Elif DİNLER. </w:t>
      </w:r>
      <w:r w:rsidRPr="00FC7810">
        <w:rPr>
          <w:rFonts w:ascii="Times New Roman" w:hAnsi="Times New Roman"/>
          <w:sz w:val="24"/>
          <w:szCs w:val="24"/>
        </w:rPr>
        <w:t>Kronik Bel Ağrılı Kadınlarda Dansla Tedavinin Denge, Düşme, Vücut Farkındalığı ve Fonksiyonellik Üzerine Etkisinin İncelenmesi</w:t>
      </w:r>
      <w:r w:rsidRPr="00FC7810">
        <w:rPr>
          <w:rFonts w:ascii="Times New Roman" w:hAnsi="Times New Roman"/>
          <w:bCs/>
          <w:sz w:val="24"/>
          <w:szCs w:val="24"/>
        </w:rPr>
        <w:t xml:space="preserve">, </w:t>
      </w:r>
      <w:r w:rsidRPr="00FC7810">
        <w:rPr>
          <w:rFonts w:ascii="Times New Roman" w:hAnsi="Times New Roman"/>
          <w:sz w:val="24"/>
          <w:szCs w:val="24"/>
        </w:rPr>
        <w:t>Hasan Kalyoncu Üniversitesi, Lisansüstü Eğitim Enstitüsü, Fizyoterapi ve Rehabilitasyon Anabilim Dalı, Doktora Tezi, Gaziantep 2022.</w:t>
      </w:r>
      <w:r w:rsidRPr="00FC7810">
        <w:rPr>
          <w:rFonts w:ascii="Times New Roman" w:hAnsi="Times New Roman"/>
          <w:b/>
          <w:sz w:val="24"/>
          <w:szCs w:val="24"/>
        </w:rPr>
        <w:t xml:space="preserve">  </w:t>
      </w:r>
    </w:p>
    <w:p w:rsidR="0030722B" w:rsidRPr="00FC7810" w:rsidRDefault="0030722B" w:rsidP="00615C1F">
      <w:pPr>
        <w:spacing w:after="0" w:line="360" w:lineRule="auto"/>
        <w:jc w:val="both"/>
        <w:rPr>
          <w:rFonts w:ascii="Times New Roman" w:hAnsi="Times New Roman"/>
          <w:sz w:val="24"/>
          <w:szCs w:val="24"/>
        </w:rPr>
      </w:pPr>
    </w:p>
    <w:p w:rsidR="0030722B" w:rsidRPr="00FC7810" w:rsidRDefault="0030722B" w:rsidP="00615C1F">
      <w:pPr>
        <w:spacing w:after="0" w:line="360" w:lineRule="auto"/>
        <w:jc w:val="both"/>
        <w:rPr>
          <w:rFonts w:ascii="Times New Roman" w:hAnsi="Times New Roman"/>
          <w:b/>
          <w:sz w:val="24"/>
          <w:szCs w:val="24"/>
        </w:rPr>
      </w:pPr>
      <w:r w:rsidRPr="00FC7810">
        <w:rPr>
          <w:rFonts w:ascii="Times New Roman" w:hAnsi="Times New Roman"/>
          <w:b/>
          <w:sz w:val="24"/>
          <w:szCs w:val="24"/>
        </w:rPr>
        <w:t xml:space="preserve">7. </w:t>
      </w:r>
      <w:r w:rsidRPr="00FC7810">
        <w:rPr>
          <w:rFonts w:ascii="Times New Roman" w:hAnsi="Times New Roman"/>
          <w:b/>
          <w:sz w:val="24"/>
          <w:szCs w:val="24"/>
        </w:rPr>
        <w:tab/>
        <w:t xml:space="preserve">Yayınlar </w:t>
      </w:r>
    </w:p>
    <w:p w:rsidR="0030722B" w:rsidRPr="00FC7810" w:rsidRDefault="0030722B" w:rsidP="00615C1F">
      <w:pPr>
        <w:spacing w:after="0" w:line="360" w:lineRule="auto"/>
        <w:ind w:left="708" w:firstLine="708"/>
        <w:jc w:val="both"/>
        <w:rPr>
          <w:rFonts w:ascii="Times New Roman" w:hAnsi="Times New Roman"/>
          <w:sz w:val="24"/>
          <w:szCs w:val="24"/>
        </w:rPr>
      </w:pPr>
      <w:r w:rsidRPr="00FC7810">
        <w:rPr>
          <w:rFonts w:ascii="Times New Roman" w:hAnsi="Times New Roman"/>
          <w:b/>
          <w:sz w:val="24"/>
          <w:szCs w:val="24"/>
        </w:rPr>
        <w:t xml:space="preserve">7.1. </w:t>
      </w:r>
      <w:r w:rsidRPr="00FC7810">
        <w:rPr>
          <w:rFonts w:ascii="Times New Roman" w:hAnsi="Times New Roman"/>
          <w:sz w:val="24"/>
          <w:szCs w:val="24"/>
        </w:rPr>
        <w:t>Uluslararası hakemli dergilerde yayınlanan makaleler (SCI,SSCI,Arts and Humanities)</w:t>
      </w:r>
    </w:p>
    <w:p w:rsidR="00961E0D" w:rsidRPr="00FC7810" w:rsidRDefault="00961E0D" w:rsidP="00615C1F">
      <w:pPr>
        <w:spacing w:after="0" w:line="360" w:lineRule="auto"/>
        <w:ind w:left="708" w:firstLine="708"/>
        <w:jc w:val="both"/>
        <w:rPr>
          <w:rFonts w:ascii="Times New Roman" w:hAnsi="Times New Roman"/>
          <w:sz w:val="24"/>
          <w:szCs w:val="24"/>
        </w:rPr>
      </w:pPr>
    </w:p>
    <w:p w:rsidR="0030722B" w:rsidRPr="00FC7810" w:rsidRDefault="0030722B" w:rsidP="00615C1F">
      <w:pPr>
        <w:spacing w:after="0" w:line="360" w:lineRule="auto"/>
        <w:ind w:left="708" w:firstLine="708"/>
        <w:jc w:val="both"/>
        <w:rPr>
          <w:rFonts w:ascii="Times New Roman" w:hAnsi="Times New Roman"/>
          <w:sz w:val="24"/>
          <w:szCs w:val="24"/>
        </w:rPr>
      </w:pPr>
      <w:r w:rsidRPr="00FC7810">
        <w:rPr>
          <w:rFonts w:ascii="Times New Roman" w:hAnsi="Times New Roman"/>
          <w:b/>
          <w:sz w:val="24"/>
          <w:szCs w:val="24"/>
        </w:rPr>
        <w:t>7.2</w:t>
      </w:r>
      <w:r w:rsidRPr="00FC7810">
        <w:rPr>
          <w:rFonts w:ascii="Times New Roman" w:hAnsi="Times New Roman"/>
          <w:sz w:val="24"/>
          <w:szCs w:val="24"/>
        </w:rPr>
        <w:t>. Uluslararası diğer hakemli dergilerde yayınlanan makaleler</w:t>
      </w:r>
    </w:p>
    <w:p w:rsidR="00040A88" w:rsidRPr="00FC7810" w:rsidRDefault="00040A88" w:rsidP="00615C1F">
      <w:pPr>
        <w:spacing w:after="0" w:line="360" w:lineRule="auto"/>
        <w:ind w:left="708" w:firstLine="708"/>
        <w:jc w:val="both"/>
        <w:rPr>
          <w:rFonts w:ascii="Times New Roman" w:hAnsi="Times New Roman"/>
          <w:sz w:val="24"/>
          <w:szCs w:val="24"/>
        </w:rPr>
      </w:pPr>
    </w:p>
    <w:p w:rsidR="00040A88" w:rsidRPr="00FC7810" w:rsidRDefault="00040A88" w:rsidP="00615C1F">
      <w:pPr>
        <w:spacing w:line="360" w:lineRule="auto"/>
        <w:ind w:left="708" w:firstLine="708"/>
        <w:jc w:val="both"/>
        <w:rPr>
          <w:rFonts w:ascii="Times New Roman" w:hAnsi="Times New Roman"/>
          <w:sz w:val="24"/>
          <w:szCs w:val="24"/>
          <w:lang w:val="en-US"/>
        </w:rPr>
      </w:pPr>
      <w:r w:rsidRPr="00FC7810">
        <w:rPr>
          <w:rFonts w:ascii="Times New Roman" w:hAnsi="Times New Roman"/>
          <w:sz w:val="24"/>
          <w:szCs w:val="24"/>
          <w:lang w:val="en-US"/>
        </w:rPr>
        <w:lastRenderedPageBreak/>
        <w:t xml:space="preserve">Yamak B, </w:t>
      </w:r>
      <w:r w:rsidRPr="00FC7810">
        <w:rPr>
          <w:rFonts w:ascii="Times New Roman" w:hAnsi="Times New Roman"/>
          <w:b/>
          <w:sz w:val="24"/>
          <w:szCs w:val="24"/>
          <w:lang w:val="en-US"/>
        </w:rPr>
        <w:t>Dökünlü E</w:t>
      </w:r>
      <w:r w:rsidRPr="00FC7810">
        <w:rPr>
          <w:rFonts w:ascii="Times New Roman" w:hAnsi="Times New Roman"/>
          <w:sz w:val="24"/>
          <w:szCs w:val="24"/>
          <w:lang w:val="en-US"/>
        </w:rPr>
        <w:t>, Yamak D, Habibzadeh A, Yakut Y.  Evaluation of the validity and reliability of the Turkish Aberdeen Varicose Vein Questionnaire in patients with chronic venous insufficiency</w:t>
      </w:r>
      <w:r w:rsidR="00A97132" w:rsidRPr="00FC7810">
        <w:rPr>
          <w:rFonts w:ascii="Times New Roman" w:hAnsi="Times New Roman"/>
          <w:sz w:val="24"/>
          <w:szCs w:val="24"/>
          <w:lang w:val="en-US"/>
        </w:rPr>
        <w:t xml:space="preserve">. </w:t>
      </w:r>
      <w:r w:rsidRPr="00FC7810">
        <w:rPr>
          <w:rFonts w:ascii="Times New Roman" w:hAnsi="Times New Roman"/>
          <w:sz w:val="24"/>
          <w:szCs w:val="24"/>
          <w:lang w:val="en-US"/>
        </w:rPr>
        <w:t>Turki</w:t>
      </w:r>
      <w:r w:rsidR="00A97132" w:rsidRPr="00FC7810">
        <w:rPr>
          <w:rFonts w:ascii="Times New Roman" w:hAnsi="Times New Roman"/>
          <w:sz w:val="24"/>
          <w:szCs w:val="24"/>
          <w:lang w:val="en-US"/>
        </w:rPr>
        <w:t>sh Journal of Vascular Surgery.</w:t>
      </w:r>
      <w:r w:rsidRPr="00FC7810">
        <w:rPr>
          <w:rFonts w:ascii="Times New Roman" w:hAnsi="Times New Roman"/>
          <w:sz w:val="24"/>
          <w:szCs w:val="24"/>
          <w:lang w:val="en-US"/>
        </w:rPr>
        <w:t xml:space="preserve"> Vol 26 , Issue 1, 2017</w:t>
      </w:r>
    </w:p>
    <w:p w:rsidR="00083A22" w:rsidRPr="00FC7810" w:rsidRDefault="00083A22" w:rsidP="00615C1F">
      <w:pPr>
        <w:spacing w:line="360" w:lineRule="auto"/>
        <w:ind w:left="708" w:firstLine="708"/>
        <w:jc w:val="both"/>
        <w:rPr>
          <w:rFonts w:ascii="Times New Roman" w:hAnsi="Times New Roman"/>
          <w:sz w:val="24"/>
          <w:szCs w:val="24"/>
          <w:lang w:val="en-US"/>
        </w:rPr>
      </w:pPr>
      <w:r w:rsidRPr="00FC7810">
        <w:rPr>
          <w:rFonts w:ascii="Times New Roman" w:hAnsi="Times New Roman"/>
          <w:sz w:val="24"/>
          <w:szCs w:val="24"/>
          <w:lang w:val="en-US"/>
        </w:rPr>
        <w:t xml:space="preserve">Turhan, B., Usgu, G., Usgu, S., Çınar, M. A., </w:t>
      </w:r>
      <w:r w:rsidRPr="00FC7810">
        <w:rPr>
          <w:rFonts w:ascii="Times New Roman" w:hAnsi="Times New Roman"/>
          <w:b/>
          <w:sz w:val="24"/>
          <w:szCs w:val="24"/>
          <w:lang w:val="en-US"/>
        </w:rPr>
        <w:t>Dinler, E</w:t>
      </w:r>
      <w:r w:rsidRPr="00FC7810">
        <w:rPr>
          <w:rFonts w:ascii="Times New Roman" w:hAnsi="Times New Roman"/>
          <w:sz w:val="24"/>
          <w:szCs w:val="24"/>
          <w:lang w:val="en-US"/>
        </w:rPr>
        <w:t>., &amp; Kocamaz, D. (2019). Investigation of Kinesiophobia, State and Trait Anxiety Levels in Patients with Lower Extremity Ligament Injury or Fracture History. Spor Hekimligi Dergisi/Turkish Journal of Sports Medicine</w:t>
      </w:r>
      <w:r w:rsidR="00251189" w:rsidRPr="00FC7810">
        <w:rPr>
          <w:rFonts w:ascii="Times New Roman" w:hAnsi="Times New Roman"/>
          <w:sz w:val="24"/>
          <w:szCs w:val="24"/>
          <w:lang w:val="en-US"/>
        </w:rPr>
        <w:t>.</w:t>
      </w:r>
      <w:r w:rsidRPr="00FC7810">
        <w:rPr>
          <w:rFonts w:ascii="Times New Roman" w:hAnsi="Times New Roman"/>
          <w:sz w:val="24"/>
          <w:szCs w:val="24"/>
          <w:lang w:val="en-US"/>
        </w:rPr>
        <w:t> 54(3).</w:t>
      </w:r>
    </w:p>
    <w:p w:rsidR="00C274AC" w:rsidRPr="00FC7810" w:rsidRDefault="00C274AC" w:rsidP="00615C1F">
      <w:pPr>
        <w:spacing w:line="360" w:lineRule="auto"/>
        <w:ind w:left="708" w:firstLine="708"/>
        <w:jc w:val="both"/>
        <w:rPr>
          <w:rFonts w:ascii="Times New Roman" w:hAnsi="Times New Roman"/>
          <w:sz w:val="24"/>
          <w:szCs w:val="24"/>
          <w:lang w:val="en-US"/>
        </w:rPr>
      </w:pPr>
      <w:r w:rsidRPr="00FC7810">
        <w:rPr>
          <w:rFonts w:ascii="Times New Roman" w:hAnsi="Times New Roman"/>
          <w:sz w:val="24"/>
          <w:szCs w:val="24"/>
          <w:lang w:val="en-US"/>
        </w:rPr>
        <w:t xml:space="preserve">Çınar, M. A., </w:t>
      </w:r>
      <w:r w:rsidRPr="00FC7810">
        <w:rPr>
          <w:rFonts w:ascii="Times New Roman" w:hAnsi="Times New Roman"/>
          <w:b/>
          <w:sz w:val="24"/>
          <w:szCs w:val="24"/>
          <w:lang w:val="en-US"/>
        </w:rPr>
        <w:t>Dinler, E</w:t>
      </w:r>
      <w:r w:rsidRPr="00FC7810">
        <w:rPr>
          <w:rFonts w:ascii="Times New Roman" w:hAnsi="Times New Roman"/>
          <w:sz w:val="24"/>
          <w:szCs w:val="24"/>
          <w:lang w:val="en-US"/>
        </w:rPr>
        <w:t>., &amp; Yakut, Y. (2019, September). The Effect Of Creative Drama On Empathic Tendencies, Communication Skills And Critical Thinking Of Physiotherapy Students. In CBU International Conference Proceedings</w:t>
      </w:r>
      <w:r w:rsidR="00251189" w:rsidRPr="00FC7810">
        <w:rPr>
          <w:rFonts w:ascii="Times New Roman" w:hAnsi="Times New Roman"/>
          <w:sz w:val="24"/>
          <w:szCs w:val="24"/>
          <w:lang w:val="en-US"/>
        </w:rPr>
        <w:t>.</w:t>
      </w:r>
      <w:r w:rsidRPr="00FC7810">
        <w:rPr>
          <w:rFonts w:ascii="Times New Roman" w:hAnsi="Times New Roman"/>
          <w:sz w:val="24"/>
          <w:szCs w:val="24"/>
          <w:lang w:val="en-US"/>
        </w:rPr>
        <w:t> (Vol. 7, pp. 711-716).</w:t>
      </w:r>
    </w:p>
    <w:p w:rsidR="007E28F9" w:rsidRPr="00FC7810" w:rsidRDefault="007E28F9" w:rsidP="00615C1F">
      <w:pPr>
        <w:spacing w:line="360" w:lineRule="auto"/>
        <w:ind w:left="709" w:firstLine="708"/>
        <w:jc w:val="both"/>
        <w:rPr>
          <w:rFonts w:ascii="Times New Roman" w:hAnsi="Times New Roman"/>
          <w:sz w:val="24"/>
          <w:szCs w:val="24"/>
        </w:rPr>
      </w:pPr>
      <w:r w:rsidRPr="00FC7810">
        <w:rPr>
          <w:rFonts w:ascii="Times New Roman" w:hAnsi="Times New Roman"/>
          <w:sz w:val="24"/>
          <w:szCs w:val="24"/>
        </w:rPr>
        <w:t xml:space="preserve">Kocamaz D, Atasavun Uysal S, </w:t>
      </w:r>
      <w:r w:rsidRPr="00FC7810">
        <w:rPr>
          <w:rFonts w:ascii="Times New Roman" w:hAnsi="Times New Roman"/>
          <w:b/>
          <w:sz w:val="24"/>
          <w:szCs w:val="24"/>
        </w:rPr>
        <w:t>Dinler E</w:t>
      </w:r>
      <w:r w:rsidRPr="00FC7810">
        <w:rPr>
          <w:rFonts w:ascii="Times New Roman" w:hAnsi="Times New Roman"/>
          <w:sz w:val="24"/>
          <w:szCs w:val="24"/>
        </w:rPr>
        <w:t xml:space="preserve">, Badat T, Turhan B, Yakut Y. Effect of Repeated Movements on Motion Perception and Motor Learning of Upper Extremity at Dominant and Non Dominant Side of Healthy Individuals. Bezmialem Science.2020. (ESCI)  Doi: 10.14235/bas.galenos.2020.3620 </w:t>
      </w:r>
    </w:p>
    <w:p w:rsidR="00A53440" w:rsidRPr="00FC7810" w:rsidRDefault="00A53440" w:rsidP="00615C1F">
      <w:pPr>
        <w:spacing w:line="360" w:lineRule="auto"/>
        <w:ind w:left="709" w:firstLine="708"/>
        <w:jc w:val="both"/>
        <w:rPr>
          <w:rFonts w:ascii="Times New Roman" w:hAnsi="Times New Roman"/>
          <w:sz w:val="24"/>
          <w:szCs w:val="24"/>
        </w:rPr>
      </w:pPr>
      <w:r w:rsidRPr="00FC7810">
        <w:rPr>
          <w:rFonts w:ascii="Times New Roman" w:hAnsi="Times New Roman"/>
          <w:b/>
          <w:sz w:val="24"/>
          <w:szCs w:val="24"/>
        </w:rPr>
        <w:t>DİNLER, E</w:t>
      </w:r>
      <w:r w:rsidRPr="00FC7810">
        <w:rPr>
          <w:rFonts w:ascii="Times New Roman" w:hAnsi="Times New Roman"/>
          <w:sz w:val="24"/>
          <w:szCs w:val="24"/>
        </w:rPr>
        <w:t>., BADAT, T., KOCAMAZ, D., &amp; YAKUT, Y. Evaluation of the Physical Activity, Sleep Quality, Depression, and Life Satisfaction of University Students During the COVID-19. International Journal of Disabilities Sports and Health Sciences, 3(2), 128-139.</w:t>
      </w:r>
    </w:p>
    <w:p w:rsidR="00040A88" w:rsidRPr="00FC7810" w:rsidRDefault="00AE3417" w:rsidP="00615C1F">
      <w:pPr>
        <w:spacing w:line="360" w:lineRule="auto"/>
        <w:ind w:left="709" w:firstLine="708"/>
        <w:jc w:val="both"/>
        <w:rPr>
          <w:rFonts w:ascii="Times New Roman" w:hAnsi="Times New Roman"/>
          <w:sz w:val="24"/>
          <w:szCs w:val="24"/>
        </w:rPr>
      </w:pPr>
      <w:r w:rsidRPr="00FC7810">
        <w:rPr>
          <w:rFonts w:ascii="Times New Roman" w:hAnsi="Times New Roman"/>
          <w:color w:val="222222"/>
          <w:sz w:val="24"/>
          <w:szCs w:val="24"/>
          <w:shd w:val="clear" w:color="auto" w:fill="FFFFFF"/>
        </w:rPr>
        <w:t xml:space="preserve">GÖNEN, T., </w:t>
      </w:r>
      <w:r w:rsidRPr="00FC7810">
        <w:rPr>
          <w:rFonts w:ascii="Times New Roman" w:hAnsi="Times New Roman"/>
          <w:b/>
          <w:color w:val="222222"/>
          <w:sz w:val="24"/>
          <w:szCs w:val="24"/>
          <w:shd w:val="clear" w:color="auto" w:fill="FFFFFF"/>
        </w:rPr>
        <w:t>DİNLER, E.,</w:t>
      </w:r>
      <w:r w:rsidRPr="00FC7810">
        <w:rPr>
          <w:rFonts w:ascii="Times New Roman" w:hAnsi="Times New Roman"/>
          <w:color w:val="222222"/>
          <w:sz w:val="24"/>
          <w:szCs w:val="24"/>
          <w:shd w:val="clear" w:color="auto" w:fill="FFFFFF"/>
        </w:rPr>
        <w:t xml:space="preserve"> KOCAMAZ, D., &amp; YAKUT, Y. Investigation of the Physical Activity, Sleep Quality, Depression and Life Satisfaction of University Students on COVID-19: A year follow up Study. </w:t>
      </w:r>
      <w:r w:rsidRPr="00FC7810">
        <w:rPr>
          <w:rFonts w:ascii="Times New Roman" w:hAnsi="Times New Roman"/>
          <w:i/>
          <w:iCs/>
          <w:color w:val="222222"/>
          <w:sz w:val="24"/>
          <w:szCs w:val="24"/>
          <w:shd w:val="clear" w:color="auto" w:fill="FFFFFF"/>
        </w:rPr>
        <w:t>Black Sea Journal of Health Science</w:t>
      </w:r>
      <w:r w:rsidRPr="00FC7810">
        <w:rPr>
          <w:rFonts w:ascii="Times New Roman" w:hAnsi="Times New Roman"/>
          <w:color w:val="222222"/>
          <w:sz w:val="24"/>
          <w:szCs w:val="24"/>
          <w:shd w:val="clear" w:color="auto" w:fill="FFFFFF"/>
        </w:rPr>
        <w:t>, 11-12.</w:t>
      </w:r>
    </w:p>
    <w:p w:rsidR="0030722B" w:rsidRPr="00FC7810" w:rsidRDefault="0030722B" w:rsidP="00615C1F">
      <w:pPr>
        <w:spacing w:after="0" w:line="360" w:lineRule="auto"/>
        <w:ind w:left="708" w:firstLine="708"/>
        <w:jc w:val="both"/>
        <w:rPr>
          <w:rFonts w:ascii="Times New Roman" w:hAnsi="Times New Roman"/>
          <w:sz w:val="24"/>
          <w:szCs w:val="24"/>
        </w:rPr>
      </w:pPr>
      <w:r w:rsidRPr="00FC7810">
        <w:rPr>
          <w:rFonts w:ascii="Times New Roman" w:hAnsi="Times New Roman"/>
          <w:b/>
          <w:sz w:val="24"/>
          <w:szCs w:val="24"/>
        </w:rPr>
        <w:t>7.3.</w:t>
      </w:r>
      <w:r w:rsidRPr="00FC7810">
        <w:rPr>
          <w:rFonts w:ascii="Times New Roman" w:hAnsi="Times New Roman"/>
          <w:sz w:val="24"/>
          <w:szCs w:val="24"/>
        </w:rPr>
        <w:t xml:space="preserve"> Uluslararası bilimsel toplantılarda sunulan ve bildiri kitabında basılan bildiriler</w:t>
      </w:r>
    </w:p>
    <w:p w:rsidR="00961E0D" w:rsidRPr="00FC7810" w:rsidRDefault="00961E0D" w:rsidP="00615C1F">
      <w:pPr>
        <w:spacing w:after="0" w:line="360" w:lineRule="auto"/>
        <w:ind w:left="708" w:firstLine="708"/>
        <w:jc w:val="both"/>
        <w:rPr>
          <w:rFonts w:ascii="Times New Roman" w:hAnsi="Times New Roman"/>
          <w:sz w:val="24"/>
          <w:szCs w:val="24"/>
        </w:rPr>
      </w:pPr>
    </w:p>
    <w:p w:rsidR="00364AD4" w:rsidRPr="00FC7810" w:rsidRDefault="00364AD4" w:rsidP="00615C1F">
      <w:pPr>
        <w:spacing w:line="360" w:lineRule="auto"/>
        <w:ind w:left="708" w:firstLine="708"/>
        <w:jc w:val="both"/>
        <w:rPr>
          <w:rFonts w:ascii="Times New Roman" w:hAnsi="Times New Roman"/>
          <w:sz w:val="24"/>
          <w:szCs w:val="24"/>
          <w:lang w:val="en-US"/>
        </w:rPr>
      </w:pPr>
      <w:r w:rsidRPr="00FC7810">
        <w:rPr>
          <w:rFonts w:ascii="Times New Roman" w:hAnsi="Times New Roman"/>
          <w:sz w:val="24"/>
          <w:szCs w:val="24"/>
          <w:lang w:val="en-US"/>
        </w:rPr>
        <w:lastRenderedPageBreak/>
        <w:t>Z</w:t>
      </w:r>
      <w:r w:rsidRPr="00FC7810">
        <w:rPr>
          <w:rFonts w:ascii="Times New Roman" w:hAnsi="Times New Roman"/>
          <w:sz w:val="24"/>
          <w:szCs w:val="24"/>
        </w:rPr>
        <w:t xml:space="preserve">. Pelin, </w:t>
      </w:r>
      <w:r w:rsidRPr="00FC7810">
        <w:rPr>
          <w:rFonts w:ascii="Times New Roman" w:hAnsi="Times New Roman"/>
          <w:b/>
          <w:sz w:val="24"/>
          <w:szCs w:val="24"/>
        </w:rPr>
        <w:t xml:space="preserve">E. </w:t>
      </w:r>
      <w:r w:rsidR="00251189" w:rsidRPr="00FC7810">
        <w:rPr>
          <w:rFonts w:ascii="Times New Roman" w:hAnsi="Times New Roman"/>
          <w:b/>
          <w:sz w:val="24"/>
          <w:szCs w:val="24"/>
        </w:rPr>
        <w:t>Dökünlü</w:t>
      </w:r>
      <w:r w:rsidRPr="00FC7810">
        <w:rPr>
          <w:rFonts w:ascii="Times New Roman" w:hAnsi="Times New Roman"/>
          <w:sz w:val="24"/>
          <w:szCs w:val="24"/>
        </w:rPr>
        <w:t>, Y. Yakut, K. Bayramlar. The Relationship Between Epworth Sleepiness Score And Visual Analog Scale In Fibromyalgia Patients. World Sleep Congress, Prague, October 2017</w:t>
      </w:r>
    </w:p>
    <w:p w:rsidR="00364AD4" w:rsidRPr="00FC7810" w:rsidRDefault="00364AD4" w:rsidP="00615C1F">
      <w:pPr>
        <w:spacing w:line="360" w:lineRule="auto"/>
        <w:ind w:left="708" w:firstLine="708"/>
        <w:jc w:val="both"/>
        <w:rPr>
          <w:rFonts w:ascii="Times New Roman" w:hAnsi="Times New Roman"/>
          <w:sz w:val="24"/>
          <w:szCs w:val="24"/>
        </w:rPr>
      </w:pPr>
      <w:r w:rsidRPr="00FC7810">
        <w:rPr>
          <w:rFonts w:ascii="Times New Roman" w:hAnsi="Times New Roman"/>
          <w:sz w:val="24"/>
          <w:szCs w:val="24"/>
        </w:rPr>
        <w:t xml:space="preserve">Yakut, Y., Turhan, B., Kocamaz, D., Haznedar, A., Maden, T., Maden, C., </w:t>
      </w:r>
      <w:r w:rsidRPr="00FC7810">
        <w:rPr>
          <w:rFonts w:ascii="Times New Roman" w:hAnsi="Times New Roman"/>
          <w:b/>
          <w:sz w:val="24"/>
          <w:szCs w:val="24"/>
        </w:rPr>
        <w:t>Dökünlü E</w:t>
      </w:r>
      <w:r w:rsidRPr="00FC7810">
        <w:rPr>
          <w:rFonts w:ascii="Times New Roman" w:hAnsi="Times New Roman"/>
          <w:sz w:val="24"/>
          <w:szCs w:val="24"/>
        </w:rPr>
        <w:t>., Cinar, MA., Yigit, S., Badat, T., Usgu, G., Usgu, S., Yamak, D., Bayramlar, K., Pelin, Z., “School Screening Of Idiopathic Scoliosis In School Living In Gaziantep: A Preliminary Study”, 11th Hellenic Spine Congress, O 03 pp35,  2-5 November 2017, Athens.</w:t>
      </w:r>
    </w:p>
    <w:p w:rsidR="00364AD4" w:rsidRDefault="009409A0" w:rsidP="00615C1F">
      <w:pPr>
        <w:spacing w:line="360" w:lineRule="auto"/>
        <w:ind w:left="708" w:firstLine="708"/>
        <w:jc w:val="both"/>
        <w:rPr>
          <w:rFonts w:ascii="Times New Roman" w:hAnsi="Times New Roman"/>
          <w:sz w:val="24"/>
          <w:szCs w:val="24"/>
        </w:rPr>
      </w:pPr>
      <w:r w:rsidRPr="00FC7810">
        <w:rPr>
          <w:rFonts w:ascii="Times New Roman" w:hAnsi="Times New Roman"/>
          <w:sz w:val="24"/>
          <w:szCs w:val="24"/>
        </w:rPr>
        <w:t xml:space="preserve">Murat Ali Çınar, </w:t>
      </w:r>
      <w:r w:rsidRPr="00FC7810">
        <w:rPr>
          <w:rFonts w:ascii="Times New Roman" w:hAnsi="Times New Roman"/>
          <w:b/>
          <w:sz w:val="24"/>
          <w:szCs w:val="24"/>
        </w:rPr>
        <w:t>Elif Dinler</w:t>
      </w:r>
      <w:r w:rsidRPr="00FC7810">
        <w:rPr>
          <w:rFonts w:ascii="Times New Roman" w:hAnsi="Times New Roman"/>
          <w:sz w:val="24"/>
          <w:szCs w:val="24"/>
        </w:rPr>
        <w:t>, Kezban Bayramlar, Yavuz Yakut ‘The Effect Of Creative Drama On Empathic Tendencies,Communıcation Skills And Critical Thinking Of Physiotherapy Students’ CBU International Conference On Innovations In Sci</w:t>
      </w:r>
      <w:r w:rsidR="00083A22" w:rsidRPr="00FC7810">
        <w:rPr>
          <w:rFonts w:ascii="Times New Roman" w:hAnsi="Times New Roman"/>
          <w:sz w:val="24"/>
          <w:szCs w:val="24"/>
        </w:rPr>
        <w:t>ence and Education, 20-22 March 2019</w:t>
      </w:r>
      <w:r w:rsidRPr="00FC7810">
        <w:rPr>
          <w:rFonts w:ascii="Times New Roman" w:hAnsi="Times New Roman"/>
          <w:sz w:val="24"/>
          <w:szCs w:val="24"/>
        </w:rPr>
        <w:t xml:space="preserve"> Prague Czech Republic</w:t>
      </w:r>
    </w:p>
    <w:p w:rsidR="00D25BED" w:rsidRPr="00FC7810" w:rsidRDefault="00D25BED" w:rsidP="00615C1F">
      <w:pPr>
        <w:spacing w:line="360" w:lineRule="auto"/>
        <w:ind w:left="708" w:firstLine="708"/>
        <w:jc w:val="both"/>
        <w:rPr>
          <w:rFonts w:ascii="Times New Roman" w:hAnsi="Times New Roman"/>
          <w:sz w:val="24"/>
          <w:szCs w:val="24"/>
        </w:rPr>
      </w:pPr>
      <w:r w:rsidRPr="00D25BED">
        <w:rPr>
          <w:rFonts w:ascii="Times New Roman" w:hAnsi="Times New Roman"/>
          <w:b/>
          <w:sz w:val="24"/>
          <w:szCs w:val="24"/>
        </w:rPr>
        <w:t>Elif DİNLER,</w:t>
      </w:r>
      <w:r w:rsidRPr="00D25BED">
        <w:rPr>
          <w:rFonts w:ascii="Times New Roman" w:hAnsi="Times New Roman"/>
          <w:sz w:val="24"/>
          <w:szCs w:val="24"/>
        </w:rPr>
        <w:t xml:space="preserve"> Demet TEKİN, Yavuz YAKUT “Kronik Bel Ağrılı Kadınlarda Dansla Tedavinin Denge Ve Fonksiyonellik Üzerine Etkisinin İncelenmesi/Investigation Of The Effects Of Dance Therapy On Balance And Functionality In Females With Chronic Low Back Pain” REHABİLİTASYONDA İNOVASYON-1 “DENGE” ULUSLARARASI KONGRE, Journal of Exercise Therapy and Rehabilitation. 2022;Sup (2)</w:t>
      </w:r>
    </w:p>
    <w:p w:rsidR="0030722B" w:rsidRPr="00FC7810" w:rsidRDefault="0030722B" w:rsidP="00615C1F">
      <w:pPr>
        <w:spacing w:after="0" w:line="360" w:lineRule="auto"/>
        <w:ind w:left="708" w:firstLine="708"/>
        <w:jc w:val="both"/>
        <w:rPr>
          <w:rFonts w:ascii="Times New Roman" w:hAnsi="Times New Roman"/>
          <w:b/>
          <w:sz w:val="24"/>
          <w:szCs w:val="24"/>
        </w:rPr>
      </w:pPr>
      <w:r w:rsidRPr="00FC7810">
        <w:rPr>
          <w:rFonts w:ascii="Times New Roman" w:hAnsi="Times New Roman"/>
          <w:b/>
          <w:sz w:val="24"/>
          <w:szCs w:val="24"/>
        </w:rPr>
        <w:t xml:space="preserve">7.4. </w:t>
      </w:r>
      <w:r w:rsidRPr="00FC7810">
        <w:rPr>
          <w:rFonts w:ascii="Times New Roman" w:hAnsi="Times New Roman"/>
          <w:sz w:val="24"/>
          <w:szCs w:val="24"/>
        </w:rPr>
        <w:t>Yazılan uluslararası kitaplar veya kitaplarda bölümler</w:t>
      </w:r>
      <w:r w:rsidRPr="00FC7810">
        <w:rPr>
          <w:rFonts w:ascii="Times New Roman" w:hAnsi="Times New Roman"/>
          <w:b/>
          <w:sz w:val="24"/>
          <w:szCs w:val="24"/>
        </w:rPr>
        <w:t xml:space="preserve"> </w:t>
      </w:r>
    </w:p>
    <w:p w:rsidR="00040A88" w:rsidRPr="00FC7810" w:rsidRDefault="00040A88" w:rsidP="00615C1F">
      <w:pPr>
        <w:spacing w:after="0" w:line="360" w:lineRule="auto"/>
        <w:ind w:left="708" w:firstLine="708"/>
        <w:jc w:val="both"/>
        <w:rPr>
          <w:rFonts w:ascii="Times New Roman" w:hAnsi="Times New Roman"/>
          <w:b/>
          <w:sz w:val="24"/>
          <w:szCs w:val="24"/>
        </w:rPr>
      </w:pPr>
    </w:p>
    <w:p w:rsidR="00040A88" w:rsidRPr="00FC7810" w:rsidRDefault="00040A88" w:rsidP="00615C1F">
      <w:pPr>
        <w:spacing w:after="0" w:line="360" w:lineRule="auto"/>
        <w:ind w:left="708" w:firstLine="708"/>
        <w:jc w:val="both"/>
        <w:rPr>
          <w:rFonts w:ascii="Times New Roman" w:hAnsi="Times New Roman"/>
          <w:sz w:val="24"/>
          <w:szCs w:val="24"/>
        </w:rPr>
      </w:pPr>
      <w:r w:rsidRPr="00FC7810">
        <w:rPr>
          <w:rFonts w:ascii="Times New Roman" w:hAnsi="Times New Roman"/>
          <w:sz w:val="24"/>
          <w:szCs w:val="24"/>
        </w:rPr>
        <w:t xml:space="preserve">Hyatt R.E, Scanlon P.D, Nakamura M, Çev. Ed. Yamak B, Yamak D. </w:t>
      </w:r>
      <w:hyperlink r:id="rId5" w:history="1">
        <w:r w:rsidRPr="00FC7810">
          <w:rPr>
            <w:rFonts w:ascii="Times New Roman" w:hAnsi="Times New Roman"/>
            <w:sz w:val="24"/>
            <w:szCs w:val="24"/>
          </w:rPr>
          <w:t>Solunum Fonksiyon Testlerinin Yorumlanması Uygulama Rehberi</w:t>
        </w:r>
      </w:hyperlink>
      <w:r w:rsidRPr="00FC7810">
        <w:rPr>
          <w:rFonts w:ascii="Times New Roman" w:hAnsi="Times New Roman"/>
          <w:color w:val="333333"/>
          <w:sz w:val="24"/>
          <w:szCs w:val="24"/>
          <w:shd w:val="clear" w:color="auto" w:fill="FFFFFF"/>
        </w:rPr>
        <w:t>  </w:t>
      </w:r>
      <w:r w:rsidRPr="00FC7810">
        <w:rPr>
          <w:rFonts w:ascii="Times New Roman" w:hAnsi="Times New Roman"/>
          <w:sz w:val="24"/>
          <w:szCs w:val="24"/>
        </w:rPr>
        <w:t xml:space="preserve"> 1. Basım,14. Bölüm </w:t>
      </w:r>
      <w:r w:rsidRPr="00FC7810">
        <w:rPr>
          <w:rFonts w:ascii="Times New Roman" w:hAnsi="Times New Roman"/>
          <w:b/>
          <w:sz w:val="24"/>
          <w:szCs w:val="24"/>
        </w:rPr>
        <w:t>Dökünlü E.</w:t>
      </w:r>
      <w:r w:rsidRPr="00FC7810">
        <w:rPr>
          <w:rFonts w:ascii="Times New Roman" w:hAnsi="Times New Roman"/>
          <w:sz w:val="24"/>
          <w:szCs w:val="24"/>
        </w:rPr>
        <w:t xml:space="preserve"> Hipokrat Kitapevi: Ankara, 2018</w:t>
      </w:r>
    </w:p>
    <w:p w:rsidR="00D317FF" w:rsidRPr="00FC7810" w:rsidRDefault="00D317FF" w:rsidP="00615C1F">
      <w:pPr>
        <w:spacing w:after="0" w:line="360" w:lineRule="auto"/>
        <w:ind w:left="708" w:firstLine="708"/>
        <w:jc w:val="both"/>
        <w:rPr>
          <w:rFonts w:ascii="Times New Roman" w:hAnsi="Times New Roman"/>
          <w:sz w:val="24"/>
          <w:szCs w:val="24"/>
        </w:rPr>
      </w:pPr>
    </w:p>
    <w:p w:rsidR="00D317FF" w:rsidRPr="00FC7810" w:rsidRDefault="00D317FF" w:rsidP="00615C1F">
      <w:pPr>
        <w:spacing w:after="0" w:line="360" w:lineRule="auto"/>
        <w:ind w:left="708" w:firstLine="708"/>
        <w:jc w:val="both"/>
        <w:rPr>
          <w:rFonts w:ascii="Times New Roman" w:hAnsi="Times New Roman"/>
          <w:sz w:val="24"/>
          <w:szCs w:val="24"/>
        </w:rPr>
      </w:pPr>
      <w:r w:rsidRPr="00FC7810">
        <w:rPr>
          <w:rFonts w:ascii="Times New Roman" w:hAnsi="Times New Roman"/>
          <w:b/>
          <w:sz w:val="24"/>
          <w:szCs w:val="24"/>
        </w:rPr>
        <w:t>Dinler, E</w:t>
      </w:r>
      <w:r w:rsidRPr="00FC7810">
        <w:rPr>
          <w:rFonts w:ascii="Times New Roman" w:hAnsi="Times New Roman"/>
          <w:sz w:val="24"/>
          <w:szCs w:val="24"/>
        </w:rPr>
        <w:t>. Manuel Terapinin Etkileri. Necmiye Ün Yıldırım (Ed) 1. Baskı. Ortopedik Manuel Terapi- Nasıl Hareket Ettirileceğini ve Hissetmeyi Öğren (s. 38- 41) Ankara: Hipokrat Kitapevi, 2019</w:t>
      </w:r>
    </w:p>
    <w:p w:rsidR="00D317FF" w:rsidRPr="00FC7810" w:rsidRDefault="00D317FF" w:rsidP="00615C1F">
      <w:pPr>
        <w:spacing w:after="0" w:line="360" w:lineRule="auto"/>
        <w:ind w:left="708" w:firstLine="708"/>
        <w:jc w:val="both"/>
        <w:rPr>
          <w:rFonts w:ascii="Times New Roman" w:hAnsi="Times New Roman"/>
          <w:sz w:val="24"/>
          <w:szCs w:val="24"/>
        </w:rPr>
      </w:pPr>
    </w:p>
    <w:p w:rsidR="00D317FF" w:rsidRPr="00FC7810" w:rsidRDefault="00D317FF" w:rsidP="00615C1F">
      <w:pPr>
        <w:spacing w:after="0" w:line="360" w:lineRule="auto"/>
        <w:ind w:left="708" w:firstLine="708"/>
        <w:jc w:val="both"/>
        <w:rPr>
          <w:rFonts w:ascii="Times New Roman" w:hAnsi="Times New Roman"/>
          <w:sz w:val="24"/>
          <w:szCs w:val="24"/>
        </w:rPr>
      </w:pPr>
      <w:r w:rsidRPr="00FC7810">
        <w:rPr>
          <w:rFonts w:ascii="Times New Roman" w:hAnsi="Times New Roman"/>
          <w:b/>
          <w:sz w:val="24"/>
          <w:szCs w:val="24"/>
        </w:rPr>
        <w:lastRenderedPageBreak/>
        <w:t>Dinler, E.</w:t>
      </w:r>
      <w:r w:rsidRPr="00FC7810">
        <w:rPr>
          <w:rFonts w:ascii="Times New Roman" w:hAnsi="Times New Roman"/>
          <w:sz w:val="24"/>
          <w:szCs w:val="24"/>
        </w:rPr>
        <w:t xml:space="preserve"> Eklemlerin Tedavisinde Anahtar Noktalar. Necmiye Ün Yıldırım (Ed) 1. Baskı. Ortopedik Manuel Terapi- Nasıl Hareket Ettirileceğini ve Hissetmeyi Öğren (s. 48- 53) Ankara: Hipokrat Kitapevi, 2019</w:t>
      </w:r>
    </w:p>
    <w:p w:rsidR="005A74FF" w:rsidRPr="00FC7810" w:rsidRDefault="005A74FF" w:rsidP="00615C1F">
      <w:pPr>
        <w:spacing w:after="0" w:line="360" w:lineRule="auto"/>
        <w:jc w:val="both"/>
        <w:rPr>
          <w:rFonts w:ascii="Times New Roman" w:hAnsi="Times New Roman"/>
          <w:b/>
          <w:sz w:val="24"/>
          <w:szCs w:val="24"/>
        </w:rPr>
      </w:pPr>
    </w:p>
    <w:p w:rsidR="0030722B" w:rsidRPr="00FC7810" w:rsidRDefault="0030722B" w:rsidP="00615C1F">
      <w:pPr>
        <w:spacing w:after="0" w:line="360" w:lineRule="auto"/>
        <w:ind w:left="708" w:firstLine="708"/>
        <w:jc w:val="both"/>
        <w:rPr>
          <w:rFonts w:ascii="Times New Roman" w:hAnsi="Times New Roman"/>
          <w:b/>
          <w:sz w:val="24"/>
          <w:szCs w:val="24"/>
        </w:rPr>
      </w:pPr>
      <w:r w:rsidRPr="00FC7810">
        <w:rPr>
          <w:rFonts w:ascii="Times New Roman" w:hAnsi="Times New Roman"/>
          <w:b/>
          <w:sz w:val="24"/>
          <w:szCs w:val="24"/>
        </w:rPr>
        <w:t xml:space="preserve">7.5. </w:t>
      </w:r>
      <w:r w:rsidRPr="00FC7810">
        <w:rPr>
          <w:rFonts w:ascii="Times New Roman" w:hAnsi="Times New Roman"/>
          <w:sz w:val="24"/>
          <w:szCs w:val="24"/>
        </w:rPr>
        <w:t>Ulusal hakemli dergilerde yayınlanan makaleler</w:t>
      </w:r>
      <w:r w:rsidRPr="00FC7810">
        <w:rPr>
          <w:rFonts w:ascii="Times New Roman" w:hAnsi="Times New Roman"/>
          <w:b/>
          <w:sz w:val="24"/>
          <w:szCs w:val="24"/>
        </w:rPr>
        <w:t xml:space="preserve"> </w:t>
      </w:r>
    </w:p>
    <w:p w:rsidR="00611262" w:rsidRPr="00FC7810" w:rsidRDefault="00611262" w:rsidP="00615C1F">
      <w:pPr>
        <w:spacing w:after="0" w:line="360" w:lineRule="auto"/>
        <w:ind w:left="708" w:firstLine="708"/>
        <w:jc w:val="both"/>
        <w:rPr>
          <w:rFonts w:ascii="Times New Roman" w:hAnsi="Times New Roman"/>
          <w:b/>
          <w:sz w:val="24"/>
          <w:szCs w:val="24"/>
        </w:rPr>
      </w:pPr>
    </w:p>
    <w:p w:rsidR="00A70A77" w:rsidRPr="00FC7810" w:rsidRDefault="00611262" w:rsidP="005A74FF">
      <w:pPr>
        <w:pStyle w:val="stBilgi"/>
        <w:spacing w:line="360" w:lineRule="auto"/>
        <w:ind w:left="709" w:firstLine="709"/>
        <w:jc w:val="both"/>
        <w:rPr>
          <w:rFonts w:ascii="Times New Roman" w:hAnsi="Times New Roman" w:cs="Times New Roman"/>
          <w:sz w:val="24"/>
          <w:szCs w:val="24"/>
        </w:rPr>
      </w:pPr>
      <w:r w:rsidRPr="00FC7810">
        <w:rPr>
          <w:rFonts w:ascii="Times New Roman" w:hAnsi="Times New Roman" w:cs="Times New Roman"/>
          <w:b/>
          <w:sz w:val="24"/>
          <w:szCs w:val="24"/>
        </w:rPr>
        <w:tab/>
        <w:t>Dinler Elif</w:t>
      </w:r>
      <w:r w:rsidRPr="00FC7810">
        <w:rPr>
          <w:rFonts w:ascii="Times New Roman" w:hAnsi="Times New Roman" w:cs="Times New Roman"/>
          <w:sz w:val="24"/>
          <w:szCs w:val="24"/>
          <w:vertAlign w:val="superscript"/>
        </w:rPr>
        <w:t xml:space="preserve"> </w:t>
      </w:r>
      <w:r w:rsidRPr="00FC7810">
        <w:rPr>
          <w:rFonts w:ascii="Times New Roman" w:hAnsi="Times New Roman" w:cs="Times New Roman"/>
          <w:sz w:val="24"/>
          <w:szCs w:val="24"/>
        </w:rPr>
        <w:t>, Kocamaz Deniz,</w:t>
      </w:r>
      <w:r w:rsidRPr="00FC7810">
        <w:rPr>
          <w:rFonts w:ascii="Times New Roman" w:hAnsi="Times New Roman" w:cs="Times New Roman"/>
          <w:sz w:val="24"/>
          <w:szCs w:val="24"/>
          <w:vertAlign w:val="superscript"/>
        </w:rPr>
        <w:t xml:space="preserve"> </w:t>
      </w:r>
      <w:r w:rsidRPr="00FC7810">
        <w:rPr>
          <w:rFonts w:ascii="Times New Roman" w:hAnsi="Times New Roman" w:cs="Times New Roman"/>
          <w:sz w:val="24"/>
          <w:szCs w:val="24"/>
        </w:rPr>
        <w:t>Badat Tuğba, Bayramlar Kezban</w:t>
      </w:r>
      <w:r w:rsidRPr="00FC7810">
        <w:rPr>
          <w:rFonts w:ascii="Times New Roman" w:hAnsi="Times New Roman" w:cs="Times New Roman"/>
          <w:sz w:val="24"/>
          <w:szCs w:val="24"/>
          <w:vertAlign w:val="superscript"/>
        </w:rPr>
        <w:t xml:space="preserve"> </w:t>
      </w:r>
      <w:r w:rsidRPr="00FC7810">
        <w:rPr>
          <w:rFonts w:ascii="Times New Roman" w:hAnsi="Times New Roman" w:cs="Times New Roman"/>
          <w:sz w:val="24"/>
          <w:szCs w:val="24"/>
        </w:rPr>
        <w:t>, Yakut Yavuz</w:t>
      </w:r>
      <w:r w:rsidRPr="00FC7810">
        <w:rPr>
          <w:rFonts w:ascii="Times New Roman" w:hAnsi="Times New Roman" w:cs="Times New Roman"/>
          <w:sz w:val="24"/>
          <w:szCs w:val="24"/>
          <w:vertAlign w:val="superscript"/>
        </w:rPr>
        <w:t xml:space="preserve">, </w:t>
      </w:r>
      <w:r w:rsidRPr="00FC7810">
        <w:rPr>
          <w:rFonts w:ascii="Times New Roman" w:hAnsi="Times New Roman" w:cs="Times New Roman"/>
          <w:sz w:val="24"/>
          <w:szCs w:val="24"/>
        </w:rPr>
        <w:t xml:space="preserve"> ÖZ Değerlendirme Raporu Hazırlık Süreci: Hasan Kalyoncu Üniversitesi Fizyoterapi ve Rehabilitasyon Bölümü Örneği, H.Ü. Sağlık Bilimleri Fakültesi Dergisi Cilt:7, Sayı:2, 2020 (</w:t>
      </w:r>
      <w:r w:rsidR="001B6838" w:rsidRPr="00FC7810">
        <w:rPr>
          <w:rFonts w:ascii="Times New Roman" w:hAnsi="Times New Roman" w:cs="Times New Roman"/>
          <w:sz w:val="24"/>
          <w:szCs w:val="24"/>
        </w:rPr>
        <w:t>DOİ: 10.21020/husbfd.630761</w:t>
      </w:r>
      <w:r w:rsidRPr="00FC7810">
        <w:rPr>
          <w:rFonts w:ascii="Times New Roman" w:hAnsi="Times New Roman" w:cs="Times New Roman"/>
          <w:sz w:val="24"/>
          <w:szCs w:val="24"/>
        </w:rPr>
        <w:t>)</w:t>
      </w:r>
    </w:p>
    <w:p w:rsidR="00611262" w:rsidRPr="00FC7810" w:rsidRDefault="00611262" w:rsidP="00615C1F">
      <w:pPr>
        <w:spacing w:line="360" w:lineRule="auto"/>
        <w:ind w:left="709" w:firstLine="707"/>
        <w:jc w:val="both"/>
        <w:rPr>
          <w:rFonts w:ascii="Times New Roman" w:eastAsiaTheme="minorHAnsi" w:hAnsi="Times New Roman"/>
          <w:sz w:val="24"/>
          <w:szCs w:val="24"/>
        </w:rPr>
      </w:pPr>
      <w:r w:rsidRPr="00FC7810">
        <w:rPr>
          <w:rFonts w:ascii="Times New Roman" w:eastAsiaTheme="minorHAnsi" w:hAnsi="Times New Roman"/>
          <w:sz w:val="24"/>
          <w:szCs w:val="24"/>
        </w:rPr>
        <w:t xml:space="preserve">Tuğba Badat, Günseli Usgu, </w:t>
      </w:r>
      <w:r w:rsidRPr="00FC7810">
        <w:rPr>
          <w:rFonts w:ascii="Times New Roman" w:eastAsiaTheme="minorHAnsi" w:hAnsi="Times New Roman"/>
          <w:b/>
          <w:sz w:val="24"/>
          <w:szCs w:val="24"/>
        </w:rPr>
        <w:t xml:space="preserve">Elif Dinler, </w:t>
      </w:r>
      <w:r w:rsidRPr="00FC7810">
        <w:rPr>
          <w:rFonts w:ascii="Times New Roman" w:eastAsiaTheme="minorHAnsi" w:hAnsi="Times New Roman"/>
          <w:sz w:val="24"/>
          <w:szCs w:val="24"/>
        </w:rPr>
        <w:t xml:space="preserve">Kezban Bayramlar, Yavuz Yakut,  Çoktan Seçmeli Sınavlarda Kullanılan Ölçme ve Değerlendirme Sisteminin Uygulanması: Madde Analiz Örneği H.Ü. Sağlık Bilimleri Fakültesi Dergisi </w:t>
      </w:r>
      <w:r w:rsidR="00A70A77" w:rsidRPr="00FC7810">
        <w:rPr>
          <w:rFonts w:ascii="Times New Roman" w:eastAsiaTheme="minorHAnsi" w:hAnsi="Times New Roman"/>
          <w:sz w:val="24"/>
          <w:szCs w:val="24"/>
        </w:rPr>
        <w:t>Cilt:7, Sayı:3, 2020 doi: 10.21020/husbfd.629548</w:t>
      </w:r>
    </w:p>
    <w:p w:rsidR="000D0958" w:rsidRPr="00FC7810" w:rsidRDefault="0088023D" w:rsidP="00615C1F">
      <w:pPr>
        <w:spacing w:line="360" w:lineRule="auto"/>
        <w:ind w:left="709" w:firstLine="707"/>
        <w:jc w:val="both"/>
        <w:rPr>
          <w:rFonts w:ascii="Times New Roman" w:hAnsi="Times New Roman"/>
          <w:sz w:val="24"/>
          <w:szCs w:val="24"/>
        </w:rPr>
      </w:pPr>
      <w:r w:rsidRPr="00FC7810">
        <w:rPr>
          <w:rFonts w:ascii="Times New Roman" w:hAnsi="Times New Roman"/>
          <w:sz w:val="24"/>
          <w:szCs w:val="24"/>
        </w:rPr>
        <w:t xml:space="preserve">Tuncer, A., Enzin, F., İri, S. G. F., </w:t>
      </w:r>
      <w:r w:rsidRPr="00FC7810">
        <w:rPr>
          <w:rFonts w:ascii="Times New Roman" w:hAnsi="Times New Roman"/>
          <w:b/>
          <w:sz w:val="24"/>
          <w:szCs w:val="24"/>
        </w:rPr>
        <w:t>Dinler, E.,</w:t>
      </w:r>
      <w:r w:rsidRPr="00FC7810">
        <w:rPr>
          <w:rFonts w:ascii="Times New Roman" w:hAnsi="Times New Roman"/>
          <w:sz w:val="24"/>
          <w:szCs w:val="24"/>
        </w:rPr>
        <w:t xml:space="preserve"> Pelin, Z., &amp; Bayramlar, K. Uyku bozukluklarında egzersiz tedavisinin önemi.</w:t>
      </w:r>
      <w:r w:rsidR="00E46F40" w:rsidRPr="00FC7810">
        <w:rPr>
          <w:rFonts w:ascii="Times New Roman" w:hAnsi="Times New Roman"/>
          <w:sz w:val="24"/>
          <w:szCs w:val="24"/>
        </w:rPr>
        <w:t xml:space="preserve"> Zeugma Sağlık Araştırmaları Dergisi. 2020;2(2):89-97</w:t>
      </w:r>
    </w:p>
    <w:p w:rsidR="0030722B" w:rsidRPr="00FC7810" w:rsidRDefault="0030722B" w:rsidP="00615C1F">
      <w:pPr>
        <w:pStyle w:val="NormalWeb"/>
        <w:shd w:val="clear" w:color="auto" w:fill="FFFFFF"/>
        <w:spacing w:before="0" w:beforeAutospacing="0" w:after="150" w:afterAutospacing="0" w:line="360" w:lineRule="auto"/>
        <w:ind w:left="708"/>
        <w:jc w:val="both"/>
        <w:rPr>
          <w:b/>
        </w:rPr>
      </w:pPr>
      <w:r w:rsidRPr="00FC7810">
        <w:rPr>
          <w:b/>
        </w:rPr>
        <w:t xml:space="preserve">            7.6. </w:t>
      </w:r>
      <w:r w:rsidRPr="00FC7810">
        <w:t>Ulusal bilimsel toplantılarda sunulan ve bildiri kitabında basılan bildiriler</w:t>
      </w:r>
      <w:r w:rsidRPr="00FC7810">
        <w:rPr>
          <w:b/>
        </w:rPr>
        <w:t xml:space="preserve"> </w:t>
      </w:r>
    </w:p>
    <w:p w:rsidR="00364AD4" w:rsidRPr="00FC7810" w:rsidRDefault="001D2D49" w:rsidP="00615C1F">
      <w:pPr>
        <w:pStyle w:val="NormalWeb"/>
        <w:shd w:val="clear" w:color="auto" w:fill="FFFFFF"/>
        <w:spacing w:before="0" w:beforeAutospacing="0" w:after="150" w:afterAutospacing="0" w:line="360" w:lineRule="auto"/>
        <w:ind w:left="708" w:firstLine="708"/>
        <w:jc w:val="both"/>
        <w:rPr>
          <w:rFonts w:eastAsia="Calibri"/>
          <w:lang w:eastAsia="en-US"/>
        </w:rPr>
      </w:pPr>
      <w:r w:rsidRPr="00FC7810">
        <w:rPr>
          <w:rFonts w:eastAsia="Calibri"/>
          <w:b/>
          <w:bCs/>
          <w:lang w:eastAsia="en-US"/>
        </w:rPr>
        <w:t>Dökünlü E,</w:t>
      </w:r>
      <w:r w:rsidRPr="00FC7810">
        <w:rPr>
          <w:rFonts w:eastAsia="Calibri"/>
          <w:lang w:eastAsia="en-US"/>
        </w:rPr>
        <w:t>Altınbilek T, Özer S ,Beyzadeoğlu T '' Impact of Depression of Shoulder Pain in Women '' Women and Physiotherapy Rehabilitation Symposium 5-7 March Izmir</w:t>
      </w:r>
    </w:p>
    <w:p w:rsidR="00EF3654" w:rsidRPr="00FC7810" w:rsidRDefault="00EF3654" w:rsidP="00615C1F">
      <w:pPr>
        <w:spacing w:line="360" w:lineRule="auto"/>
        <w:ind w:left="709" w:hanging="709"/>
        <w:jc w:val="both"/>
        <w:rPr>
          <w:rFonts w:ascii="Times New Roman" w:hAnsi="Times New Roman"/>
          <w:sz w:val="24"/>
          <w:szCs w:val="24"/>
        </w:rPr>
      </w:pPr>
      <w:r w:rsidRPr="00FC7810">
        <w:rPr>
          <w:rFonts w:ascii="Times New Roman" w:hAnsi="Times New Roman"/>
          <w:color w:val="212121"/>
          <w:sz w:val="24"/>
          <w:szCs w:val="24"/>
          <w:shd w:val="clear" w:color="auto" w:fill="FFFFFF"/>
        </w:rPr>
        <w:tab/>
      </w:r>
      <w:r w:rsidRPr="00FC7810">
        <w:rPr>
          <w:rFonts w:ascii="Times New Roman" w:hAnsi="Times New Roman"/>
          <w:b/>
          <w:sz w:val="24"/>
          <w:szCs w:val="24"/>
        </w:rPr>
        <w:t xml:space="preserve"> </w:t>
      </w:r>
      <w:r w:rsidR="00D9691E" w:rsidRPr="00FC7810">
        <w:rPr>
          <w:rFonts w:ascii="Times New Roman" w:hAnsi="Times New Roman"/>
          <w:b/>
          <w:sz w:val="24"/>
          <w:szCs w:val="24"/>
        </w:rPr>
        <w:tab/>
      </w:r>
      <w:r w:rsidRPr="00FC7810">
        <w:rPr>
          <w:rFonts w:ascii="Times New Roman" w:hAnsi="Times New Roman"/>
          <w:b/>
          <w:sz w:val="24"/>
          <w:szCs w:val="24"/>
        </w:rPr>
        <w:t>Dinler E,</w:t>
      </w:r>
      <w:r w:rsidRPr="00FC7810">
        <w:rPr>
          <w:rFonts w:ascii="Times New Roman" w:hAnsi="Times New Roman"/>
          <w:sz w:val="24"/>
          <w:szCs w:val="24"/>
        </w:rPr>
        <w:t xml:space="preserve"> Akbaş A, Maden T, Çelik Güzel H, Felek İri S.G, Yiğit S, Kurmaz H.İ, Yakut Y. Fizyoterapi</w:t>
      </w:r>
      <w:r w:rsidR="000D0958" w:rsidRPr="00FC7810">
        <w:rPr>
          <w:rFonts w:ascii="Times New Roman" w:hAnsi="Times New Roman"/>
          <w:sz w:val="24"/>
          <w:szCs w:val="24"/>
        </w:rPr>
        <w:t>stlerin Ortez Talep Aşamasında v</w:t>
      </w:r>
      <w:r w:rsidRPr="00FC7810">
        <w:rPr>
          <w:rFonts w:ascii="Times New Roman" w:hAnsi="Times New Roman"/>
          <w:sz w:val="24"/>
          <w:szCs w:val="24"/>
        </w:rPr>
        <w:t xml:space="preserve">e Ortez Kullanımında Yaşadığı Sorunların İncelenmesi; Ön Çalışma, </w:t>
      </w:r>
      <w:r w:rsidR="00D9691E" w:rsidRPr="00FC7810">
        <w:rPr>
          <w:rFonts w:ascii="Times New Roman" w:hAnsi="Times New Roman"/>
          <w:sz w:val="24"/>
          <w:szCs w:val="24"/>
        </w:rPr>
        <w:t xml:space="preserve">17. Fizyoterapide Gelişmeler Kongresi, 2018 Antalya </w:t>
      </w:r>
    </w:p>
    <w:p w:rsidR="00CF41FA" w:rsidRPr="00FC7810" w:rsidRDefault="00CF41FA" w:rsidP="00615C1F">
      <w:pPr>
        <w:widowControl w:val="0"/>
        <w:autoSpaceDE w:val="0"/>
        <w:autoSpaceDN w:val="0"/>
        <w:spacing w:after="0" w:line="360" w:lineRule="auto"/>
        <w:ind w:left="709" w:right="-2"/>
        <w:jc w:val="both"/>
        <w:rPr>
          <w:rFonts w:ascii="Times New Roman" w:hAnsi="Times New Roman"/>
          <w:sz w:val="24"/>
          <w:szCs w:val="24"/>
        </w:rPr>
      </w:pPr>
      <w:r w:rsidRPr="00FC7810">
        <w:rPr>
          <w:rFonts w:ascii="Times New Roman" w:hAnsi="Times New Roman"/>
          <w:sz w:val="24"/>
          <w:szCs w:val="24"/>
        </w:rPr>
        <w:t xml:space="preserve">             Yavuz YAKUT, Begümhan TURHAN, Tuğba BADAT, Deniz KOCAMAZ, Alper HAZNEDAR, Tuba MADEN,         Çağtay MADEN, </w:t>
      </w:r>
      <w:r w:rsidRPr="00FC7810">
        <w:rPr>
          <w:rFonts w:ascii="Times New Roman" w:hAnsi="Times New Roman"/>
          <w:b/>
          <w:sz w:val="24"/>
          <w:szCs w:val="24"/>
        </w:rPr>
        <w:t>Elif DÖKÜNLÜ</w:t>
      </w:r>
      <w:r w:rsidRPr="00FC7810">
        <w:rPr>
          <w:rFonts w:ascii="Times New Roman" w:hAnsi="Times New Roman"/>
          <w:sz w:val="24"/>
          <w:szCs w:val="24"/>
        </w:rPr>
        <w:t xml:space="preserve">, Murat Ali ÇINAR, Sedat YİĞİT, Günseli USGU, Serkan </w:t>
      </w:r>
      <w:r w:rsidRPr="00FC7810">
        <w:rPr>
          <w:rFonts w:ascii="Times New Roman" w:hAnsi="Times New Roman"/>
          <w:sz w:val="24"/>
          <w:szCs w:val="24"/>
        </w:rPr>
        <w:lastRenderedPageBreak/>
        <w:t>USGU, Dilek YAMAK, Kezban BAYRAMLAR, Zerrin PELİN Gaziantep İli ve Çevresinde Yaşayan Adölesan Öğrencilerde Omurga Eğriliklerinin Taranması</w:t>
      </w:r>
      <w:r w:rsidR="001247AF" w:rsidRPr="00FC7810">
        <w:rPr>
          <w:rFonts w:ascii="Times New Roman" w:hAnsi="Times New Roman"/>
          <w:sz w:val="24"/>
          <w:szCs w:val="24"/>
        </w:rPr>
        <w:t>, Journal Of Zeugma Health Science</w:t>
      </w:r>
      <w:r w:rsidR="001247AF" w:rsidRPr="00FC7810">
        <w:t xml:space="preserve">, </w:t>
      </w:r>
      <w:r w:rsidR="001247AF" w:rsidRPr="00FC7810">
        <w:rPr>
          <w:rFonts w:ascii="Times New Roman" w:hAnsi="Times New Roman"/>
          <w:sz w:val="24"/>
          <w:szCs w:val="24"/>
        </w:rPr>
        <w:t>2019 Gaziantep</w:t>
      </w:r>
      <w:r w:rsidR="001247AF" w:rsidRPr="00FC7810">
        <w:t xml:space="preserve"> </w:t>
      </w:r>
    </w:p>
    <w:p w:rsidR="00CF41FA" w:rsidRPr="00FC7810" w:rsidRDefault="00CF41FA" w:rsidP="00615C1F">
      <w:pPr>
        <w:widowControl w:val="0"/>
        <w:autoSpaceDE w:val="0"/>
        <w:autoSpaceDN w:val="0"/>
        <w:spacing w:after="0" w:line="360" w:lineRule="auto"/>
        <w:ind w:left="709" w:right="490"/>
        <w:jc w:val="both"/>
        <w:rPr>
          <w:rFonts w:ascii="Times New Roman" w:hAnsi="Times New Roman"/>
          <w:sz w:val="24"/>
          <w:szCs w:val="24"/>
        </w:rPr>
      </w:pPr>
    </w:p>
    <w:p w:rsidR="004C3443" w:rsidRPr="00FC7810" w:rsidRDefault="00FC4BBD" w:rsidP="00615C1F">
      <w:pPr>
        <w:spacing w:line="360" w:lineRule="auto"/>
        <w:ind w:left="709" w:hanging="709"/>
        <w:jc w:val="both"/>
        <w:rPr>
          <w:rFonts w:ascii="Times New Roman" w:hAnsi="Times New Roman"/>
          <w:b/>
          <w:sz w:val="24"/>
          <w:szCs w:val="24"/>
        </w:rPr>
      </w:pPr>
      <w:r w:rsidRPr="00FC7810">
        <w:rPr>
          <w:rFonts w:ascii="Times New Roman" w:hAnsi="Times New Roman"/>
          <w:color w:val="212121"/>
          <w:sz w:val="24"/>
          <w:szCs w:val="24"/>
          <w:shd w:val="clear" w:color="auto" w:fill="FFFFFF"/>
        </w:rPr>
        <w:tab/>
      </w:r>
      <w:r w:rsidRPr="00FC7810">
        <w:rPr>
          <w:rFonts w:ascii="Times New Roman" w:hAnsi="Times New Roman"/>
          <w:color w:val="212121"/>
          <w:sz w:val="24"/>
          <w:szCs w:val="24"/>
          <w:shd w:val="clear" w:color="auto" w:fill="FFFFFF"/>
        </w:rPr>
        <w:tab/>
      </w:r>
      <w:r w:rsidRPr="00FC7810">
        <w:rPr>
          <w:rFonts w:ascii="Times New Roman" w:hAnsi="Times New Roman"/>
          <w:sz w:val="24"/>
          <w:szCs w:val="24"/>
        </w:rPr>
        <w:t xml:space="preserve">Deniz KOCAMAZ, Yavuz YAKUT, </w:t>
      </w:r>
      <w:r w:rsidRPr="00FC7810">
        <w:rPr>
          <w:rFonts w:ascii="Times New Roman" w:hAnsi="Times New Roman"/>
          <w:b/>
          <w:sz w:val="24"/>
          <w:szCs w:val="24"/>
        </w:rPr>
        <w:t>Elif DİNLER</w:t>
      </w:r>
      <w:r w:rsidRPr="00FC7810">
        <w:rPr>
          <w:rFonts w:ascii="Times New Roman" w:hAnsi="Times New Roman"/>
          <w:sz w:val="24"/>
          <w:szCs w:val="24"/>
        </w:rPr>
        <w:t xml:space="preserve">, Tuğba BADAT, Songul Atasavun UYSAL, Sağlıklı bireylerde üst ekstremite dominant taraf kullanımı ve hareket algısının değerlendirilmesi: bir pilot çalışma, 17. Fizyoterapide Gelişmeler Kongresi, 2018 Antalya </w:t>
      </w:r>
      <w:r w:rsidR="00150CF6" w:rsidRPr="00FC7810">
        <w:rPr>
          <w:rFonts w:ascii="Times New Roman" w:hAnsi="Times New Roman"/>
          <w:b/>
          <w:sz w:val="24"/>
          <w:szCs w:val="24"/>
        </w:rPr>
        <w:t xml:space="preserve">        </w:t>
      </w:r>
    </w:p>
    <w:p w:rsidR="00947ACC" w:rsidRPr="00FC7810" w:rsidRDefault="004C3443" w:rsidP="00615C1F">
      <w:pPr>
        <w:spacing w:line="360" w:lineRule="auto"/>
        <w:ind w:left="709" w:firstLine="709"/>
        <w:jc w:val="both"/>
        <w:rPr>
          <w:rFonts w:ascii="Times New Roman" w:hAnsi="Times New Roman"/>
          <w:bCs/>
          <w:sz w:val="24"/>
          <w:szCs w:val="24"/>
          <w:shd w:val="clear" w:color="auto" w:fill="FFFFFF"/>
        </w:rPr>
      </w:pPr>
      <w:r w:rsidRPr="00FC7810">
        <w:rPr>
          <w:rStyle w:val="Gl"/>
          <w:rFonts w:ascii="Times New Roman" w:hAnsi="Times New Roman"/>
          <w:b w:val="0"/>
          <w:sz w:val="24"/>
          <w:szCs w:val="24"/>
          <w:shd w:val="clear" w:color="auto" w:fill="FFFFFF"/>
        </w:rPr>
        <w:t>Yüsra KUYUMCU, Begümhan TURHAN,</w:t>
      </w:r>
      <w:r w:rsidRPr="00FC7810">
        <w:rPr>
          <w:rStyle w:val="Gl"/>
          <w:rFonts w:ascii="Times New Roman" w:hAnsi="Times New Roman"/>
          <w:sz w:val="24"/>
          <w:szCs w:val="24"/>
          <w:shd w:val="clear" w:color="auto" w:fill="FFFFFF"/>
        </w:rPr>
        <w:t xml:space="preserve"> Elif DİNLER </w:t>
      </w:r>
      <w:r w:rsidRPr="00FC7810">
        <w:rPr>
          <w:rStyle w:val="Gl"/>
          <w:rFonts w:ascii="Times New Roman" w:hAnsi="Times New Roman"/>
          <w:b w:val="0"/>
          <w:sz w:val="24"/>
          <w:szCs w:val="24"/>
          <w:shd w:val="clear" w:color="auto" w:fill="FFFFFF"/>
        </w:rPr>
        <w:t>Şizofrenlerde İki Farklı Egzersiz Tipinin Biyopsikososyal Yaşama Olan Etkilerinin Karşılaştırılması, 4. Ulusal Başkent Disiplinler Arası Bilimsel Çalışmalar Kongresi, Ağustos 2021Ankara</w:t>
      </w:r>
      <w:r w:rsidR="00150CF6" w:rsidRPr="00FC7810">
        <w:rPr>
          <w:rFonts w:ascii="Times New Roman" w:hAnsi="Times New Roman"/>
          <w:b/>
          <w:sz w:val="24"/>
          <w:szCs w:val="24"/>
        </w:rPr>
        <w:t xml:space="preserve"> </w:t>
      </w:r>
    </w:p>
    <w:p w:rsidR="0030722B" w:rsidRPr="00FC7810" w:rsidRDefault="00947ACC" w:rsidP="00615C1F">
      <w:pPr>
        <w:spacing w:line="360" w:lineRule="auto"/>
        <w:ind w:left="709" w:hanging="709"/>
        <w:jc w:val="both"/>
        <w:rPr>
          <w:rFonts w:ascii="Times New Roman" w:hAnsi="Times New Roman"/>
          <w:b/>
          <w:sz w:val="24"/>
          <w:szCs w:val="24"/>
        </w:rPr>
      </w:pPr>
      <w:r w:rsidRPr="00FC7810">
        <w:rPr>
          <w:rFonts w:ascii="Times New Roman" w:hAnsi="Times New Roman"/>
          <w:b/>
          <w:sz w:val="24"/>
          <w:szCs w:val="24"/>
        </w:rPr>
        <w:tab/>
      </w:r>
      <w:r w:rsidRPr="00FC7810">
        <w:rPr>
          <w:rFonts w:ascii="Times New Roman" w:hAnsi="Times New Roman"/>
          <w:b/>
          <w:sz w:val="24"/>
          <w:szCs w:val="24"/>
        </w:rPr>
        <w:tab/>
      </w:r>
      <w:r w:rsidRPr="00FC7810">
        <w:rPr>
          <w:rFonts w:ascii="Times New Roman" w:hAnsi="Times New Roman"/>
          <w:sz w:val="24"/>
          <w:szCs w:val="24"/>
        </w:rPr>
        <w:t xml:space="preserve">Günseli USGU, </w:t>
      </w:r>
      <w:r w:rsidRPr="00FC7810">
        <w:rPr>
          <w:rFonts w:ascii="Times New Roman" w:hAnsi="Times New Roman"/>
          <w:b/>
          <w:sz w:val="24"/>
          <w:szCs w:val="24"/>
        </w:rPr>
        <w:t>Elif DİNLER</w:t>
      </w:r>
      <w:r w:rsidRPr="00FC7810">
        <w:rPr>
          <w:rFonts w:ascii="Times New Roman" w:hAnsi="Times New Roman"/>
          <w:sz w:val="24"/>
          <w:szCs w:val="24"/>
        </w:rPr>
        <w:t>, Tuğba GÖNEN, Deniz KOCAMAZ, Üniversite Öğrencilerinin Çevrimiçi Memnuniyet Düzeylerinin İncelenmesi; Hasan Kalyoncu Üniversitesi Fizyoterapi ve Rehabilitasyon Bölümü Örneği , I. FİZYOTERAPİ VE REHABİLİTASYON EĞİTİM KONGRESİ, Journal of Exercise Therapy and Rehabilitation. 2022;Sup (1)</w:t>
      </w:r>
      <w:r w:rsidR="00150CF6" w:rsidRPr="00FC7810">
        <w:rPr>
          <w:rFonts w:ascii="Times New Roman" w:hAnsi="Times New Roman"/>
          <w:b/>
          <w:sz w:val="24"/>
          <w:szCs w:val="24"/>
        </w:rPr>
        <w:t xml:space="preserve">  </w:t>
      </w:r>
    </w:p>
    <w:p w:rsidR="00E50CCD" w:rsidRPr="00615C1F" w:rsidRDefault="00E50CCD" w:rsidP="00615C1F">
      <w:pPr>
        <w:spacing w:line="360" w:lineRule="auto"/>
        <w:ind w:left="709" w:hanging="709"/>
        <w:jc w:val="both"/>
        <w:rPr>
          <w:rFonts w:ascii="Times New Roman" w:hAnsi="Times New Roman"/>
          <w:sz w:val="24"/>
          <w:szCs w:val="24"/>
        </w:rPr>
      </w:pPr>
      <w:r w:rsidRPr="00FC7810">
        <w:rPr>
          <w:rFonts w:ascii="Times New Roman" w:hAnsi="Times New Roman"/>
          <w:b/>
          <w:sz w:val="24"/>
          <w:szCs w:val="24"/>
        </w:rPr>
        <w:tab/>
      </w:r>
      <w:r w:rsidRPr="00FC7810">
        <w:rPr>
          <w:rFonts w:ascii="Times New Roman" w:hAnsi="Times New Roman"/>
          <w:b/>
          <w:sz w:val="24"/>
          <w:szCs w:val="24"/>
        </w:rPr>
        <w:tab/>
        <w:t>Elif DİNLER</w:t>
      </w:r>
      <w:r w:rsidRPr="00FC7810">
        <w:rPr>
          <w:rFonts w:ascii="Times New Roman" w:hAnsi="Times New Roman"/>
          <w:sz w:val="24"/>
          <w:szCs w:val="24"/>
        </w:rPr>
        <w:t>, Yavuz YAKUT Kronik Bel Ağrılı Kadınlarda Dansla Tedavinin Ağrı, Eklem Hareket Açıklığı ve Algılanan Sağlık Düzeyine Etkisi. 18. Fizyoterapide Gelişmeler Kongresi, 2022 Ankara</w:t>
      </w:r>
    </w:p>
    <w:sectPr w:rsidR="00E50CCD" w:rsidRPr="00615C1F" w:rsidSect="0030722B">
      <w:pgSz w:w="11906" w:h="16838"/>
      <w:pgMar w:top="1701" w:right="141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765AB"/>
    <w:multiLevelType w:val="hybridMultilevel"/>
    <w:tmpl w:val="C9823E9C"/>
    <w:lvl w:ilvl="0" w:tplc="DDCA4428">
      <w:start w:val="1"/>
      <w:numFmt w:val="decimal"/>
      <w:lvlText w:val="%1."/>
      <w:lvlJc w:val="left"/>
      <w:pPr>
        <w:ind w:left="1080" w:hanging="360"/>
      </w:pPr>
      <w:rPr>
        <w:rFonts w:hint="default"/>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0722B"/>
    <w:rsid w:val="00040A88"/>
    <w:rsid w:val="00083A22"/>
    <w:rsid w:val="000B2140"/>
    <w:rsid w:val="000C640C"/>
    <w:rsid w:val="000D0958"/>
    <w:rsid w:val="00106898"/>
    <w:rsid w:val="001247AF"/>
    <w:rsid w:val="00137171"/>
    <w:rsid w:val="00150CF6"/>
    <w:rsid w:val="001B6838"/>
    <w:rsid w:val="001D2D49"/>
    <w:rsid w:val="001D51C7"/>
    <w:rsid w:val="00251189"/>
    <w:rsid w:val="00291A59"/>
    <w:rsid w:val="00297D52"/>
    <w:rsid w:val="0030722B"/>
    <w:rsid w:val="00336FAA"/>
    <w:rsid w:val="00364AD4"/>
    <w:rsid w:val="003F25B2"/>
    <w:rsid w:val="004C3443"/>
    <w:rsid w:val="00500448"/>
    <w:rsid w:val="005230A4"/>
    <w:rsid w:val="00533FDA"/>
    <w:rsid w:val="005A74FF"/>
    <w:rsid w:val="00611262"/>
    <w:rsid w:val="00615C1F"/>
    <w:rsid w:val="006D6B14"/>
    <w:rsid w:val="006E7BB1"/>
    <w:rsid w:val="00763A11"/>
    <w:rsid w:val="007D39CD"/>
    <w:rsid w:val="007E28F9"/>
    <w:rsid w:val="0088023D"/>
    <w:rsid w:val="008D6E81"/>
    <w:rsid w:val="009154AB"/>
    <w:rsid w:val="00934B8F"/>
    <w:rsid w:val="009409A0"/>
    <w:rsid w:val="00947ACC"/>
    <w:rsid w:val="00961E0D"/>
    <w:rsid w:val="009967A4"/>
    <w:rsid w:val="009977CC"/>
    <w:rsid w:val="009A0D4B"/>
    <w:rsid w:val="009C3D25"/>
    <w:rsid w:val="00A53440"/>
    <w:rsid w:val="00A70A77"/>
    <w:rsid w:val="00A97132"/>
    <w:rsid w:val="00AE3417"/>
    <w:rsid w:val="00B418B6"/>
    <w:rsid w:val="00B564E4"/>
    <w:rsid w:val="00BC62E8"/>
    <w:rsid w:val="00C274AC"/>
    <w:rsid w:val="00C93EA1"/>
    <w:rsid w:val="00CF41FA"/>
    <w:rsid w:val="00CF70AD"/>
    <w:rsid w:val="00D13AC9"/>
    <w:rsid w:val="00D25BED"/>
    <w:rsid w:val="00D317FF"/>
    <w:rsid w:val="00D9691E"/>
    <w:rsid w:val="00E46F40"/>
    <w:rsid w:val="00E50CCD"/>
    <w:rsid w:val="00E73A30"/>
    <w:rsid w:val="00EA7159"/>
    <w:rsid w:val="00EC142B"/>
    <w:rsid w:val="00EF3654"/>
    <w:rsid w:val="00FC4BBD"/>
    <w:rsid w:val="00FC7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69C3"/>
  <w15:docId w15:val="{F3EBD658-B34D-41A1-B3DC-8D40A26F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2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722B"/>
    <w:pPr>
      <w:ind w:left="720"/>
      <w:contextualSpacing/>
    </w:pPr>
  </w:style>
  <w:style w:type="character" w:customStyle="1" w:styleId="apple-converted-space">
    <w:name w:val="apple-converted-space"/>
    <w:basedOn w:val="VarsaylanParagrafYazTipi"/>
    <w:rsid w:val="0030722B"/>
  </w:style>
  <w:style w:type="paragraph" w:styleId="NormalWeb">
    <w:name w:val="Normal (Web)"/>
    <w:basedOn w:val="Normal"/>
    <w:uiPriority w:val="99"/>
    <w:unhideWhenUsed/>
    <w:rsid w:val="0030722B"/>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30722B"/>
    <w:rPr>
      <w:b/>
      <w:bCs/>
    </w:rPr>
  </w:style>
  <w:style w:type="character" w:styleId="Kpr">
    <w:name w:val="Hyperlink"/>
    <w:basedOn w:val="VarsaylanParagrafYazTipi"/>
    <w:uiPriority w:val="99"/>
    <w:semiHidden/>
    <w:unhideWhenUsed/>
    <w:rsid w:val="00040A88"/>
    <w:rPr>
      <w:color w:val="0000FF"/>
      <w:u w:val="single"/>
    </w:rPr>
  </w:style>
  <w:style w:type="paragraph" w:styleId="stBilgi">
    <w:name w:val="header"/>
    <w:basedOn w:val="Normal"/>
    <w:link w:val="stBilgiChar"/>
    <w:uiPriority w:val="99"/>
    <w:unhideWhenUsed/>
    <w:rsid w:val="00611262"/>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61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8512">
      <w:bodyDiv w:val="1"/>
      <w:marLeft w:val="0"/>
      <w:marRight w:val="0"/>
      <w:marTop w:val="0"/>
      <w:marBottom w:val="0"/>
      <w:divBdr>
        <w:top w:val="none" w:sz="0" w:space="0" w:color="auto"/>
        <w:left w:val="none" w:sz="0" w:space="0" w:color="auto"/>
        <w:bottom w:val="none" w:sz="0" w:space="0" w:color="auto"/>
        <w:right w:val="none" w:sz="0" w:space="0" w:color="auto"/>
      </w:divBdr>
    </w:div>
    <w:div w:id="809202806">
      <w:bodyDiv w:val="1"/>
      <w:marLeft w:val="0"/>
      <w:marRight w:val="0"/>
      <w:marTop w:val="0"/>
      <w:marBottom w:val="0"/>
      <w:divBdr>
        <w:top w:val="none" w:sz="0" w:space="0" w:color="auto"/>
        <w:left w:val="none" w:sz="0" w:space="0" w:color="auto"/>
        <w:bottom w:val="none" w:sz="0" w:space="0" w:color="auto"/>
        <w:right w:val="none" w:sz="0" w:space="0" w:color="auto"/>
      </w:divBdr>
      <w:divsChild>
        <w:div w:id="860776861">
          <w:marLeft w:val="0"/>
          <w:marRight w:val="0"/>
          <w:marTop w:val="0"/>
          <w:marBottom w:val="75"/>
          <w:divBdr>
            <w:top w:val="none" w:sz="0" w:space="0" w:color="auto"/>
            <w:left w:val="none" w:sz="0" w:space="0" w:color="auto"/>
            <w:bottom w:val="none" w:sz="0" w:space="0" w:color="auto"/>
            <w:right w:val="none" w:sz="0" w:space="0" w:color="auto"/>
          </w:divBdr>
        </w:div>
        <w:div w:id="152582283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pokratkitabevi.com/tag/hipokrat-solunum-fonksiyon-testlerinin-yorumlanmasi-uygulama-rehberi.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maden</dc:creator>
  <cp:lastModifiedBy>ronaldinho424</cp:lastModifiedBy>
  <cp:revision>70</cp:revision>
  <dcterms:created xsi:type="dcterms:W3CDTF">2017-02-17T09:42:00Z</dcterms:created>
  <dcterms:modified xsi:type="dcterms:W3CDTF">2023-01-20T12:49:00Z</dcterms:modified>
</cp:coreProperties>
</file>